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E0C" w:rsidRPr="00393935" w:rsidRDefault="00ED66FD" w:rsidP="00393935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>CONTRATO N.º 10</w:t>
      </w:r>
      <w:r w:rsidR="00393935">
        <w:rPr>
          <w:rFonts w:ascii="Century Gothic" w:hAnsi="Century Gothic" w:cs="Century Gothic"/>
          <w:b/>
          <w:bCs/>
          <w:i/>
          <w:iCs/>
        </w:rPr>
        <w:t>6</w:t>
      </w:r>
      <w:bookmarkStart w:id="0" w:name="_GoBack"/>
      <w:bookmarkEnd w:id="0"/>
      <w:r w:rsidR="00967E0C"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ED66FD" w:rsidRPr="00A0664C" w:rsidRDefault="00ED66FD" w:rsidP="00D37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t>ALVARINO PEREIRA DE CASTRO - ME</w:t>
      </w:r>
    </w:p>
    <w:p w:rsidR="00ED66FD" w:rsidRDefault="00ED66FD" w:rsidP="00D3761E">
      <w:pPr>
        <w:tabs>
          <w:tab w:val="left" w:pos="728"/>
        </w:tabs>
        <w:ind w:firstLine="728"/>
        <w:jc w:val="both"/>
        <w:rPr>
          <w:rFonts w:ascii="Century Gothic" w:hAnsi="Century Gothic" w:cs="Arial"/>
          <w:iCs/>
          <w:color w:val="000000"/>
        </w:rPr>
      </w:pPr>
    </w:p>
    <w:p w:rsidR="00ED66FD" w:rsidRPr="00A0664C" w:rsidRDefault="00ED66FD" w:rsidP="00D3761E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>
        <w:rPr>
          <w:rFonts w:ascii="Century Gothic" w:hAnsi="Century Gothic" w:cs="Century Gothic"/>
          <w:b/>
          <w:bCs/>
          <w:i/>
          <w:iCs/>
        </w:rPr>
        <w:t>ALVARINO PEREIRA DE CASTRO - ME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>
        <w:rPr>
          <w:rFonts w:ascii="Century Gothic" w:hAnsi="Century Gothic" w:cs="Arial"/>
          <w:color w:val="000000"/>
        </w:rPr>
        <w:t>19.679.612/0001-80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>
        <w:rPr>
          <w:rFonts w:ascii="Century Gothic" w:hAnsi="Century Gothic" w:cs="Arial"/>
          <w:color w:val="000000"/>
        </w:rPr>
        <w:t>178100584.00-88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>
        <w:rPr>
          <w:rFonts w:ascii="Century Gothic" w:hAnsi="Century Gothic" w:cs="Arial"/>
          <w:color w:val="000000"/>
        </w:rPr>
        <w:t>Rua São José</w:t>
      </w:r>
      <w:r w:rsidRPr="00A0664C">
        <w:rPr>
          <w:rFonts w:ascii="Century Gothic" w:hAnsi="Century Gothic" w:cs="Arial"/>
          <w:color w:val="000000"/>
        </w:rPr>
        <w:t>, nº.</w:t>
      </w:r>
      <w:r>
        <w:rPr>
          <w:rFonts w:ascii="Century Gothic" w:hAnsi="Century Gothic" w:cs="Arial"/>
          <w:color w:val="000000"/>
        </w:rPr>
        <w:t>119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>
        <w:rPr>
          <w:rFonts w:ascii="Century Gothic" w:hAnsi="Century Gothic" w:cs="Arial"/>
          <w:color w:val="000000"/>
        </w:rPr>
        <w:t>Centro</w:t>
      </w:r>
      <w:r w:rsidRPr="00A0664C">
        <w:rPr>
          <w:rFonts w:ascii="Century Gothic" w:hAnsi="Century Gothic" w:cs="Arial"/>
          <w:color w:val="000000"/>
        </w:rPr>
        <w:t xml:space="preserve"> em </w:t>
      </w:r>
      <w:r>
        <w:rPr>
          <w:rFonts w:ascii="Century Gothic" w:hAnsi="Century Gothic" w:cs="Arial"/>
          <w:color w:val="000000"/>
        </w:rPr>
        <w:t>Conceição dos Ouros/MG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>
        <w:rPr>
          <w:rFonts w:ascii="Century Gothic" w:hAnsi="Century Gothic" w:cs="Arial"/>
          <w:color w:val="000000"/>
        </w:rPr>
        <w:t xml:space="preserve">. </w:t>
      </w:r>
      <w:proofErr w:type="spellStart"/>
      <w:r>
        <w:rPr>
          <w:rFonts w:ascii="Century Gothic" w:hAnsi="Century Gothic" w:cs="Arial"/>
          <w:color w:val="000000"/>
        </w:rPr>
        <w:t>Alvarino</w:t>
      </w:r>
      <w:proofErr w:type="spellEnd"/>
      <w:r>
        <w:rPr>
          <w:rFonts w:ascii="Century Gothic" w:hAnsi="Century Gothic" w:cs="Arial"/>
          <w:color w:val="000000"/>
        </w:rPr>
        <w:t xml:space="preserve"> Pereira de Castro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>
        <w:rPr>
          <w:rFonts w:ascii="Century Gothic" w:hAnsi="Century Gothic" w:cs="Arial"/>
          <w:color w:val="000000"/>
        </w:rPr>
        <w:t>039.522.236-20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>Rua Dr. Carolino</w:t>
      </w:r>
      <w:r w:rsidRPr="00A0664C">
        <w:rPr>
          <w:rFonts w:ascii="Century Gothic" w:hAnsi="Century Gothic" w:cs="Arial"/>
          <w:color w:val="000000"/>
        </w:rPr>
        <w:t xml:space="preserve">, nº. </w:t>
      </w:r>
      <w:r>
        <w:rPr>
          <w:rFonts w:ascii="Century Gothic" w:hAnsi="Century Gothic" w:cs="Arial"/>
          <w:color w:val="000000"/>
        </w:rPr>
        <w:t>16</w:t>
      </w:r>
      <w:r w:rsidRPr="00A0664C">
        <w:rPr>
          <w:rFonts w:ascii="Century Gothic" w:hAnsi="Century Gothic" w:cs="Arial"/>
          <w:color w:val="000000"/>
        </w:rPr>
        <w:t xml:space="preserve">, em </w:t>
      </w:r>
      <w:r>
        <w:rPr>
          <w:rFonts w:ascii="Century Gothic" w:hAnsi="Century Gothic" w:cs="Arial"/>
          <w:color w:val="000000"/>
        </w:rPr>
        <w:t>Conceição dos Ouros/MG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 w:rsidRPr="00DD53A2">
        <w:rPr>
          <w:rFonts w:ascii="Century Gothic" w:hAnsi="Century Gothic" w:cs="Arial"/>
          <w:snapToGrid w:val="0"/>
          <w:color w:val="000000"/>
        </w:rPr>
        <w:t>0</w:t>
      </w:r>
      <w:r>
        <w:rPr>
          <w:rFonts w:ascii="Century Gothic" w:hAnsi="Century Gothic" w:cs="Arial"/>
          <w:snapToGrid w:val="0"/>
          <w:color w:val="000000"/>
        </w:rPr>
        <w:t>36</w:t>
      </w:r>
      <w:r w:rsidRPr="00DD53A2">
        <w:rPr>
          <w:rFonts w:ascii="Century Gothic" w:hAnsi="Century Gothic" w:cs="Arial"/>
          <w:snapToGrid w:val="0"/>
          <w:color w:val="000000"/>
        </w:rPr>
        <w:t>/1</w:t>
      </w:r>
      <w:r>
        <w:rPr>
          <w:rFonts w:ascii="Century Gothic" w:hAnsi="Century Gothic" w:cs="Arial"/>
          <w:snapToGrid w:val="0"/>
          <w:color w:val="000000"/>
        </w:rPr>
        <w:t>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967E0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67E0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0514C1">
        <w:rPr>
          <w:rFonts w:ascii="Century Gothic" w:hAnsi="Century Gothic" w:cs="Century Gothic"/>
          <w:i/>
          <w:iCs/>
        </w:rPr>
        <w:t xml:space="preserve">Constitui objeto deste Contrato a </w:t>
      </w:r>
      <w:r w:rsidRPr="00CD7356">
        <w:rPr>
          <w:rFonts w:ascii="Century Gothic" w:hAnsi="Century Gothic" w:cs="Times New Roman"/>
          <w:b/>
          <w:shd w:val="clear" w:color="auto" w:fill="FFFFFF"/>
        </w:rPr>
        <w:t>CONTRATAÇÃO DE EMPRESA PARA FORNECIMENTO DE GÊNEROS ALIMENTÍCIOS DESTINADOS A MERENDA ESCOLAR, DAS ESCOLAS MUNICIPAIS</w:t>
      </w:r>
      <w:r>
        <w:rPr>
          <w:rFonts w:ascii="Century Gothic" w:hAnsi="Century Gothic" w:cs="Times New Roman"/>
          <w:b/>
          <w:shd w:val="clear" w:color="auto" w:fill="FFFFFF"/>
        </w:rPr>
        <w:t>.</w:t>
      </w:r>
    </w:p>
    <w:p w:rsidR="00967E0C" w:rsidRPr="000514C1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"/>
        <w:jc w:val="both"/>
        <w:rPr>
          <w:rFonts w:ascii="Century Gothic" w:hAnsi="Century Gothic" w:cs="Century Gothic"/>
          <w:i/>
          <w:iCs/>
        </w:rPr>
      </w:pPr>
    </w:p>
    <w:p w:rsidR="00967E0C" w:rsidRPr="004E1E30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967E0C" w:rsidRPr="00A0664C" w:rsidRDefault="00967E0C" w:rsidP="00D3761E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967E0C" w:rsidRPr="00A0664C" w:rsidRDefault="00967E0C" w:rsidP="00D3761E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967E0C" w:rsidRPr="001707E1" w:rsidRDefault="00967E0C" w:rsidP="00D3761E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18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967E0C" w:rsidRPr="00A0664C" w:rsidRDefault="00967E0C" w:rsidP="00D3761E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Century Gothic" w:hAnsi="Century Gothic" w:cs="Times New Roman"/>
        </w:rPr>
      </w:pPr>
    </w:p>
    <w:p w:rsidR="00967E0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967E0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r w:rsidR="00ED66FD">
        <w:rPr>
          <w:rFonts w:ascii="Century Gothic" w:hAnsi="Century Gothic" w:cs="Century Gothic"/>
        </w:rPr>
        <w:t xml:space="preserve">ser </w:t>
      </w:r>
      <w:r w:rsidR="00ED66FD" w:rsidRPr="00976B40">
        <w:rPr>
          <w:rFonts w:ascii="Century Gothic" w:hAnsi="Century Gothic" w:cs="Century Gothic"/>
        </w:rPr>
        <w:t>fornecidos</w:t>
      </w:r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 w:rsidR="00ED66FD">
        <w:rPr>
          <w:rFonts w:ascii="Century Gothic" w:hAnsi="Century Gothic" w:cs="Century Gothic"/>
          <w:b/>
        </w:rPr>
        <w:t>utéis</w:t>
      </w:r>
      <w:proofErr w:type="spellEnd"/>
      <w:r w:rsidR="00ED66FD" w:rsidRPr="00976B40">
        <w:rPr>
          <w:rFonts w:ascii="Century Gothic" w:hAnsi="Century Gothic" w:cs="Century Gothic"/>
        </w:rPr>
        <w:t>, sob</w:t>
      </w:r>
      <w:r w:rsidRPr="00976B40">
        <w:rPr>
          <w:rFonts w:ascii="Century Gothic" w:hAnsi="Century Gothic" w:cs="Century Gothic"/>
        </w:rPr>
        <w:t xml:space="preserve"> pena de rescisão e demais sanções previstas neste Edital, no contrato e na Lei nº. 8.666/93 e alterações.</w:t>
      </w:r>
    </w:p>
    <w:p w:rsidR="00967E0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967E0C" w:rsidRPr="0030689A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30689A">
        <w:rPr>
          <w:rFonts w:ascii="Century Gothic" w:hAnsi="Century Gothic" w:cs="Century Gothic"/>
        </w:rPr>
        <w:t>.</w:t>
      </w:r>
      <w:r w:rsidRPr="0030689A">
        <w:rPr>
          <w:rFonts w:ascii="Century Gothic" w:hAnsi="Century Gothic" w:cs="Century Gothic"/>
          <w:b/>
        </w:rPr>
        <w:t>1.1</w:t>
      </w:r>
      <w:r>
        <w:rPr>
          <w:rFonts w:ascii="Century Gothic" w:hAnsi="Century Gothic" w:cs="Century Gothic"/>
          <w:b/>
        </w:rPr>
        <w:t xml:space="preserve"> – </w:t>
      </w:r>
      <w:r>
        <w:rPr>
          <w:rFonts w:ascii="Century Gothic" w:hAnsi="Century Gothic" w:cs="Century Gothic"/>
        </w:rPr>
        <w:t>Os itens a serem fornecidos, devem estar em perfeitas condições de qualidade e consumo.</w:t>
      </w:r>
    </w:p>
    <w:p w:rsidR="00967E0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967E0C" w:rsidRPr="00976B40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.2 </w:t>
      </w:r>
      <w:r w:rsidRPr="008D33AF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Os itens licitados deverão ter seu prazo de </w:t>
      </w:r>
      <w:r w:rsidRPr="009719E0">
        <w:rPr>
          <w:rFonts w:ascii="Century Gothic" w:hAnsi="Century Gothic" w:cs="Century Gothic"/>
          <w:b/>
        </w:rPr>
        <w:t xml:space="preserve">validade </w:t>
      </w:r>
      <w:r>
        <w:rPr>
          <w:rFonts w:ascii="Century Gothic" w:hAnsi="Century Gothic" w:cs="Century Gothic"/>
          <w:b/>
        </w:rPr>
        <w:t>mínima</w:t>
      </w:r>
      <w:r w:rsidRPr="009719E0">
        <w:rPr>
          <w:rFonts w:ascii="Century Gothic" w:hAnsi="Century Gothic" w:cs="Century Gothic"/>
          <w:b/>
        </w:rPr>
        <w:t xml:space="preserve"> a 1(um)</w:t>
      </w:r>
      <w:r>
        <w:rPr>
          <w:rFonts w:ascii="Century Gothic" w:hAnsi="Century Gothic" w:cs="Century Gothic"/>
        </w:rPr>
        <w:t xml:space="preserve"> </w:t>
      </w:r>
      <w:r>
        <w:rPr>
          <w:rFonts w:ascii="Century Gothic" w:hAnsi="Century Gothic" w:cs="Century Gothic"/>
          <w:b/>
        </w:rPr>
        <w:t>mês</w:t>
      </w:r>
      <w:r>
        <w:rPr>
          <w:rFonts w:ascii="Century Gothic" w:hAnsi="Century Gothic" w:cs="Century Gothic"/>
        </w:rPr>
        <w:t>, devido a problemas anteriores ocorridos, no fornecimento destes.</w:t>
      </w:r>
    </w:p>
    <w:p w:rsidR="00967E0C" w:rsidRPr="008D33AF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2" w:right="-143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ED66FD">
        <w:rPr>
          <w:rFonts w:ascii="Century Gothic" w:hAnsi="Century Gothic" w:cs="Century Gothic"/>
          <w:b/>
          <w:bCs/>
          <w:i/>
          <w:iCs/>
        </w:rPr>
        <w:t>34.700,00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="00ED66FD" w:rsidRPr="00A0664C">
        <w:rPr>
          <w:rFonts w:ascii="Century Gothic" w:hAnsi="Century Gothic" w:cs="Century Gothic"/>
          <w:b/>
          <w:bCs/>
          <w:i/>
          <w:iCs/>
        </w:rPr>
        <w:t>(Trinta</w:t>
      </w:r>
      <w:r w:rsidR="00ED66FD">
        <w:rPr>
          <w:rFonts w:ascii="Century Gothic" w:hAnsi="Century Gothic" w:cs="Century Gothic"/>
          <w:b/>
          <w:bCs/>
          <w:i/>
          <w:iCs/>
        </w:rPr>
        <w:t xml:space="preserve"> e quatro mil e setecentos reais</w:t>
      </w:r>
      <w:r w:rsidR="00ED66FD" w:rsidRPr="00A0664C">
        <w:rPr>
          <w:rFonts w:ascii="Century Gothic" w:hAnsi="Century Gothic" w:cs="Century Gothic"/>
          <w:b/>
          <w:bCs/>
          <w:i/>
          <w:iCs/>
        </w:rPr>
        <w:t>)</w:t>
      </w:r>
      <w:r w:rsidR="00ED66FD" w:rsidRPr="00A0664C">
        <w:rPr>
          <w:rFonts w:ascii="Century Gothic" w:hAnsi="Century Gothic" w:cs="Century Gothic"/>
          <w:i/>
          <w:iCs/>
        </w:rPr>
        <w:t>, fixo</w:t>
      </w:r>
      <w:r w:rsidRPr="00A0664C">
        <w:rPr>
          <w:rFonts w:ascii="Century Gothic" w:hAnsi="Century Gothic" w:cs="Century Gothic"/>
          <w:i/>
          <w:iCs/>
        </w:rPr>
        <w:t xml:space="preserve"> e irreajustável.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967E0C" w:rsidRPr="00A0664C" w:rsidRDefault="00967E0C" w:rsidP="00D3761E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967E0C" w:rsidRPr="00A0664C" w:rsidRDefault="00967E0C" w:rsidP="00D3761E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preços, bem como da Nota de Empenho; 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967E0C" w:rsidRPr="00A0664C" w:rsidRDefault="00967E0C" w:rsidP="00D3761E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967E0C" w:rsidRPr="00F60C68" w:rsidRDefault="00967E0C" w:rsidP="00D3761E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F60C68">
        <w:rPr>
          <w:rFonts w:ascii="Century Gothic" w:hAnsi="Century Gothic" w:cs="Century Gothic"/>
          <w:b/>
          <w:bCs/>
          <w:i/>
          <w:iCs/>
        </w:rPr>
        <w:t>- DO PREÇO E DO REAJUSTE: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967E0C" w:rsidRPr="00F60C68" w:rsidRDefault="00967E0C" w:rsidP="00D3761E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F60C68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967E0C" w:rsidRPr="00A0664C" w:rsidRDefault="00967E0C" w:rsidP="00D3761E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967E0C" w:rsidRDefault="00967E0C" w:rsidP="00D3761E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967E0C" w:rsidRPr="00A85F56" w:rsidRDefault="00967E0C" w:rsidP="00D3761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85F56">
        <w:rPr>
          <w:rFonts w:ascii="Century Gothic" w:hAnsi="Century Gothic" w:cs="Times New Roman"/>
        </w:rPr>
        <w:t>.001.000</w:t>
      </w:r>
      <w:r>
        <w:rPr>
          <w:rFonts w:ascii="Century Gothic" w:hAnsi="Century Gothic" w:cs="Times New Roman"/>
        </w:rPr>
        <w:t>12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306</w:t>
      </w:r>
      <w:r w:rsidRPr="00A85F56">
        <w:rPr>
          <w:rFonts w:ascii="Century Gothic" w:hAnsi="Century Gothic" w:cs="Times New Roman"/>
        </w:rPr>
        <w:t>.0000</w:t>
      </w:r>
      <w:r>
        <w:rPr>
          <w:rFonts w:ascii="Century Gothic" w:hAnsi="Century Gothic" w:cs="Times New Roman"/>
        </w:rPr>
        <w:t>6</w:t>
      </w:r>
      <w:r w:rsidRPr="00A85F56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85F56">
        <w:rPr>
          <w:rFonts w:ascii="Century Gothic" w:hAnsi="Century Gothic" w:cs="Times New Roman"/>
        </w:rPr>
        <w:t xml:space="preserve">.33903000 </w:t>
      </w:r>
      <w:r w:rsidRPr="00A85F56">
        <w:rPr>
          <w:rFonts w:ascii="Century Gothic" w:hAnsi="Century Gothic" w:cs="Century Gothic"/>
          <w:bCs/>
          <w:iCs/>
        </w:rPr>
        <w:t xml:space="preserve">– </w:t>
      </w:r>
      <w:r>
        <w:rPr>
          <w:rFonts w:ascii="Century Gothic" w:hAnsi="Century Gothic" w:cs="Century Gothic"/>
          <w:bCs/>
          <w:iCs/>
        </w:rPr>
        <w:t>81</w:t>
      </w:r>
    </w:p>
    <w:p w:rsidR="00967E0C" w:rsidRPr="00A85F56" w:rsidRDefault="00967E0C" w:rsidP="00D3761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85F56">
        <w:rPr>
          <w:rFonts w:ascii="Century Gothic" w:hAnsi="Century Gothic" w:cs="Times New Roman"/>
        </w:rPr>
        <w:t>.001.000</w:t>
      </w:r>
      <w:r>
        <w:rPr>
          <w:rFonts w:ascii="Century Gothic" w:hAnsi="Century Gothic" w:cs="Times New Roman"/>
        </w:rPr>
        <w:t>12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306</w:t>
      </w:r>
      <w:r w:rsidRPr="00A85F56">
        <w:rPr>
          <w:rFonts w:ascii="Century Gothic" w:hAnsi="Century Gothic" w:cs="Times New Roman"/>
        </w:rPr>
        <w:t>.0000</w:t>
      </w:r>
      <w:r>
        <w:rPr>
          <w:rFonts w:ascii="Century Gothic" w:hAnsi="Century Gothic" w:cs="Times New Roman"/>
        </w:rPr>
        <w:t>6</w:t>
      </w:r>
      <w:r w:rsidRPr="00A85F56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85F56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9</w:t>
      </w:r>
      <w:r w:rsidRPr="00A85F56">
        <w:rPr>
          <w:rFonts w:ascii="Century Gothic" w:hAnsi="Century Gothic" w:cs="Times New Roman"/>
        </w:rPr>
        <w:t>0</w:t>
      </w:r>
      <w:r>
        <w:rPr>
          <w:rFonts w:ascii="Century Gothic" w:hAnsi="Century Gothic" w:cs="Times New Roman"/>
        </w:rPr>
        <w:t>30</w:t>
      </w:r>
      <w:r w:rsidRPr="00A85F56">
        <w:rPr>
          <w:rFonts w:ascii="Century Gothic" w:hAnsi="Century Gothic" w:cs="Times New Roman"/>
        </w:rPr>
        <w:t xml:space="preserve">00 – </w:t>
      </w:r>
      <w:r>
        <w:rPr>
          <w:rFonts w:ascii="Century Gothic" w:hAnsi="Century Gothic" w:cs="Times New Roman"/>
        </w:rPr>
        <w:t>82</w:t>
      </w:r>
    </w:p>
    <w:p w:rsidR="00967E0C" w:rsidRPr="00A85F56" w:rsidRDefault="00967E0C" w:rsidP="00D3761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- 02.004.001.00012.00</w:t>
      </w:r>
      <w:r>
        <w:rPr>
          <w:rFonts w:ascii="Century Gothic" w:hAnsi="Century Gothic" w:cs="Times New Roman"/>
        </w:rPr>
        <w:t>306</w:t>
      </w:r>
      <w:r w:rsidRPr="00A85F56">
        <w:rPr>
          <w:rFonts w:ascii="Century Gothic" w:hAnsi="Century Gothic" w:cs="Times New Roman"/>
        </w:rPr>
        <w:t>.0000</w:t>
      </w:r>
      <w:r>
        <w:rPr>
          <w:rFonts w:ascii="Century Gothic" w:hAnsi="Century Gothic" w:cs="Times New Roman"/>
        </w:rPr>
        <w:t>5</w:t>
      </w:r>
      <w:r w:rsidRPr="00A85F56">
        <w:rPr>
          <w:rFonts w:ascii="Century Gothic" w:hAnsi="Century Gothic" w:cs="Times New Roman"/>
        </w:rPr>
        <w:t>.203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83</w:t>
      </w:r>
    </w:p>
    <w:p w:rsidR="00967E0C" w:rsidRPr="00A85F56" w:rsidRDefault="00967E0C" w:rsidP="00D3761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85F56">
        <w:rPr>
          <w:rFonts w:ascii="Century Gothic" w:hAnsi="Century Gothic" w:cs="Times New Roman"/>
        </w:rPr>
        <w:t>.001.0001</w:t>
      </w:r>
      <w:r>
        <w:rPr>
          <w:rFonts w:ascii="Century Gothic" w:hAnsi="Century Gothic" w:cs="Times New Roman"/>
        </w:rPr>
        <w:t>2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85F56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2119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127</w:t>
      </w:r>
    </w:p>
    <w:p w:rsidR="00967E0C" w:rsidRDefault="00967E0C" w:rsidP="00D3761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365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85F56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105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136</w:t>
      </w:r>
    </w:p>
    <w:p w:rsidR="00967E0C" w:rsidRPr="00A85F56" w:rsidRDefault="00967E0C" w:rsidP="00D3761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365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07</w:t>
      </w:r>
      <w:r w:rsidRPr="00A85F56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2045</w:t>
      </w:r>
      <w:r w:rsidRPr="00A85F56">
        <w:rPr>
          <w:rFonts w:ascii="Century Gothic" w:hAnsi="Century Gothic" w:cs="Times New Roman"/>
        </w:rPr>
        <w:t xml:space="preserve">.33903000 </w:t>
      </w:r>
      <w:r w:rsidRPr="00A85F56">
        <w:rPr>
          <w:rFonts w:ascii="Century Gothic" w:hAnsi="Century Gothic" w:cs="Century Gothic"/>
          <w:bCs/>
          <w:iCs/>
        </w:rPr>
        <w:t xml:space="preserve">– </w:t>
      </w:r>
      <w:r>
        <w:rPr>
          <w:rFonts w:ascii="Century Gothic" w:hAnsi="Century Gothic" w:cs="Century Gothic"/>
          <w:bCs/>
          <w:iCs/>
        </w:rPr>
        <w:t>145</w:t>
      </w:r>
    </w:p>
    <w:p w:rsidR="00967E0C" w:rsidRPr="00A85F56" w:rsidRDefault="00967E0C" w:rsidP="00D3761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365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07</w:t>
      </w:r>
      <w:r w:rsidRPr="00A85F56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120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150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967E0C" w:rsidRPr="00A0664C" w:rsidRDefault="00967E0C" w:rsidP="00D3761E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967E0C" w:rsidRPr="00A0664C" w:rsidRDefault="00967E0C" w:rsidP="00D3761E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Century Gothic" w:hAnsi="Century Gothic" w:cs="Times New Roman"/>
        </w:rPr>
      </w:pPr>
    </w:p>
    <w:p w:rsidR="00967E0C" w:rsidRPr="00C93EA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Times New Roman"/>
        </w:rPr>
      </w:pPr>
    </w:p>
    <w:p w:rsidR="00967E0C" w:rsidRPr="00C93EA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967E0C" w:rsidRPr="00C93EAC" w:rsidRDefault="00967E0C" w:rsidP="00D3761E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  <w:b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</w:t>
      </w:r>
      <w:r w:rsidRPr="00A0664C">
        <w:rPr>
          <w:rFonts w:ascii="Century Gothic" w:hAnsi="Century Gothic" w:cs="Century Gothic"/>
          <w:i/>
          <w:iCs/>
        </w:rPr>
        <w:lastRenderedPageBreak/>
        <w:t>município.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967E0C" w:rsidRPr="00A0664C" w:rsidRDefault="00967E0C" w:rsidP="00D3761E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967E0C" w:rsidRDefault="00967E0C" w:rsidP="00D3761E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</w:t>
      </w:r>
      <w:r w:rsidR="00ED66FD">
        <w:rPr>
          <w:rFonts w:ascii="Century Gothic" w:hAnsi="Century Gothic" w:cs="Arial"/>
          <w:snapToGrid w:val="0"/>
          <w:color w:val="000000"/>
        </w:rPr>
        <w:t>Ouros,18 de Setembro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D3761E" w:rsidRPr="00A0664C" w:rsidRDefault="00D3761E" w:rsidP="00D3761E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967E0C" w:rsidRPr="00A0664C" w:rsidRDefault="00967E0C" w:rsidP="00D3761E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967E0C" w:rsidRPr="00A0664C" w:rsidRDefault="00967E0C" w:rsidP="00D3761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967E0C" w:rsidRPr="00A0664C" w:rsidRDefault="00967E0C" w:rsidP="00D3761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Pr="00A0664C">
        <w:rPr>
          <w:rFonts w:ascii="Century Gothic" w:hAnsi="Century Gothic" w:cs="Arial"/>
          <w:color w:val="000000"/>
        </w:rPr>
        <w:t>Mauricio Euclides Viana</w:t>
      </w:r>
    </w:p>
    <w:p w:rsidR="00967E0C" w:rsidRDefault="00967E0C" w:rsidP="00D3761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Pr="00A0664C">
        <w:rPr>
          <w:rFonts w:ascii="Century Gothic" w:hAnsi="Century Gothic" w:cs="Arial"/>
          <w:color w:val="000000"/>
        </w:rPr>
        <w:t>Prefeito Municipal</w:t>
      </w:r>
    </w:p>
    <w:p w:rsidR="00967E0C" w:rsidRDefault="00967E0C" w:rsidP="00D3761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D3761E" w:rsidRPr="00A0664C" w:rsidRDefault="00D3761E" w:rsidP="00D3761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967E0C" w:rsidRPr="00A0664C" w:rsidRDefault="00967E0C" w:rsidP="00D3761E">
      <w:pPr>
        <w:pStyle w:val="Ttulo1"/>
        <w:tabs>
          <w:tab w:val="center" w:pos="4680"/>
        </w:tabs>
        <w:suppressAutoHyphens/>
        <w:jc w:val="both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D3761E" w:rsidRPr="00A0664C" w:rsidRDefault="00D3761E" w:rsidP="00D3761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D3761E" w:rsidRDefault="00D3761E" w:rsidP="00D37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             ALVARINO PEREIRA DE CASTRO – ME</w:t>
      </w:r>
    </w:p>
    <w:p w:rsidR="00D3761E" w:rsidRDefault="00D3761E" w:rsidP="00D37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D3761E" w:rsidRPr="00A0664C" w:rsidRDefault="00D3761E" w:rsidP="00D37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967E0C" w:rsidRPr="00A0664C" w:rsidRDefault="00967E0C" w:rsidP="00D3761E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967E0C" w:rsidRPr="00A0664C" w:rsidRDefault="00967E0C" w:rsidP="00D3761E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967E0C" w:rsidRPr="00A0664C" w:rsidRDefault="00967E0C" w:rsidP="00D3761E">
      <w:pPr>
        <w:pStyle w:val="Ttulo"/>
        <w:jc w:val="both"/>
        <w:rPr>
          <w:rFonts w:ascii="Century Gothic" w:hAnsi="Century Gothic" w:cs="Arial"/>
          <w:color w:val="000000"/>
          <w:sz w:val="22"/>
          <w:szCs w:val="22"/>
        </w:rPr>
      </w:pPr>
    </w:p>
    <w:p w:rsidR="00967E0C" w:rsidRPr="00A0664C" w:rsidRDefault="00967E0C" w:rsidP="00D3761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967E0C" w:rsidRPr="00A0664C" w:rsidRDefault="00967E0C" w:rsidP="00D3761E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967E0C" w:rsidRDefault="00967E0C" w:rsidP="00D3761E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</w:t>
      </w:r>
    </w:p>
    <w:p w:rsidR="00C568A2" w:rsidRDefault="00C568A2" w:rsidP="00D3761E">
      <w:pPr>
        <w:jc w:val="both"/>
      </w:pPr>
    </w:p>
    <w:sectPr w:rsidR="00C568A2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166" w:rsidRDefault="000D3166">
      <w:pPr>
        <w:spacing w:after="0" w:line="240" w:lineRule="auto"/>
      </w:pPr>
      <w:r>
        <w:separator/>
      </w:r>
    </w:p>
  </w:endnote>
  <w:endnote w:type="continuationSeparator" w:id="0">
    <w:p w:rsidR="000D3166" w:rsidRDefault="000D3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166" w:rsidRDefault="000D3166">
      <w:pPr>
        <w:spacing w:after="0" w:line="240" w:lineRule="auto"/>
      </w:pPr>
      <w:r>
        <w:separator/>
      </w:r>
    </w:p>
  </w:footnote>
  <w:footnote w:type="continuationSeparator" w:id="0">
    <w:p w:rsidR="000D3166" w:rsidRDefault="000D3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356" w:rsidRPr="00716184" w:rsidRDefault="00D3761E" w:rsidP="000028C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67BCD18B" wp14:editId="51BFA7D9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D7356" w:rsidRPr="00716184" w:rsidRDefault="00D3761E" w:rsidP="000028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D7356" w:rsidRPr="00716184" w:rsidRDefault="00D3761E" w:rsidP="000028C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CD7356" w:rsidRDefault="00D3761E" w:rsidP="000028C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CD7356" w:rsidRDefault="000D316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4FD615EB"/>
    <w:multiLevelType w:val="hybridMultilevel"/>
    <w:tmpl w:val="AB520A30"/>
    <w:lvl w:ilvl="0" w:tplc="F7BA1B54">
      <w:start w:val="5"/>
      <w:numFmt w:val="decimal"/>
      <w:lvlText w:val="%1"/>
      <w:lvlJc w:val="left"/>
      <w:pPr>
        <w:ind w:left="362" w:hanging="360"/>
      </w:pPr>
      <w:rPr>
        <w:rFonts w:cs="Century Gothic"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E0C"/>
    <w:rsid w:val="000D3166"/>
    <w:rsid w:val="00393935"/>
    <w:rsid w:val="00967E0C"/>
    <w:rsid w:val="00C568A2"/>
    <w:rsid w:val="00D3761E"/>
    <w:rsid w:val="00ED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1254E-C595-4210-9728-8F7FC0716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E0C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967E0C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967E0C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67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E0C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967E0C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967E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967E0C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1538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2014-09-19T14:38:00Z</dcterms:created>
  <dcterms:modified xsi:type="dcterms:W3CDTF">2014-09-23T14:39:00Z</dcterms:modified>
</cp:coreProperties>
</file>