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FC7A66">
        <w:rPr>
          <w:rFonts w:ascii="Century Gothic" w:hAnsi="Century Gothic" w:cs="Century Gothic"/>
          <w:b/>
          <w:bCs/>
          <w:i/>
          <w:iCs/>
        </w:rPr>
        <w:t>041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9A7937" w:rsidRDefault="009A7937" w:rsidP="008E5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8E5487">
        <w:rPr>
          <w:rFonts w:ascii="Century Gothic" w:hAnsi="Century Gothic" w:cs="Century Gothic"/>
          <w:b/>
          <w:bCs/>
          <w:i/>
          <w:iCs/>
        </w:rPr>
        <w:t>PAULA IOLANDA VIANA - ME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9A7937" w:rsidRPr="00A0664C" w:rsidRDefault="009A7937" w:rsidP="009A7937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8E5487">
        <w:rPr>
          <w:rFonts w:ascii="Century Gothic" w:hAnsi="Century Gothic" w:cs="Century Gothic"/>
          <w:b/>
          <w:bCs/>
          <w:i/>
          <w:iCs/>
        </w:rPr>
        <w:t>PAULA IOLANDA VIANA - ME</w:t>
      </w:r>
      <w:r w:rsidRPr="00A0664C">
        <w:rPr>
          <w:rFonts w:ascii="Century Gothic" w:hAnsi="Century Gothic" w:cs="Arial"/>
          <w:color w:val="000000"/>
        </w:rPr>
        <w:t>,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8E5487">
        <w:rPr>
          <w:rFonts w:ascii="Century Gothic" w:hAnsi="Century Gothic" w:cs="Arial"/>
          <w:color w:val="000000"/>
        </w:rPr>
        <w:t>19.856.106/</w:t>
      </w:r>
      <w:proofErr w:type="gramStart"/>
      <w:r w:rsidR="008E5487">
        <w:rPr>
          <w:rFonts w:ascii="Century Gothic" w:hAnsi="Century Gothic" w:cs="Arial"/>
          <w:color w:val="000000"/>
        </w:rPr>
        <w:t>0001-10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B71B70">
        <w:rPr>
          <w:rFonts w:ascii="Century Gothic" w:hAnsi="Century Gothic" w:cs="Arial"/>
          <w:color w:val="000000"/>
        </w:rPr>
        <w:t>002322525.00-58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B71B70">
        <w:rPr>
          <w:rFonts w:ascii="Century Gothic" w:hAnsi="Century Gothic" w:cs="Arial"/>
          <w:color w:val="000000"/>
        </w:rPr>
        <w:t>Rua Benedito Mendes Pereira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3C7002">
        <w:rPr>
          <w:rFonts w:ascii="Century Gothic" w:hAnsi="Century Gothic" w:cs="Arial"/>
          <w:color w:val="000000"/>
        </w:rPr>
        <w:t>155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3C7002">
        <w:rPr>
          <w:rFonts w:ascii="Century Gothic" w:hAnsi="Century Gothic" w:cs="Arial"/>
          <w:color w:val="000000"/>
        </w:rPr>
        <w:t>Quilombo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3C7002">
        <w:rPr>
          <w:rFonts w:ascii="Century Gothic" w:hAnsi="Century Gothic" w:cs="Arial"/>
          <w:color w:val="000000"/>
        </w:rPr>
        <w:t>Conceição dos Ouros</w:t>
      </w:r>
      <w:r w:rsidR="00165848">
        <w:rPr>
          <w:rFonts w:ascii="Century Gothic" w:hAnsi="Century Gothic" w:cs="Arial"/>
          <w:color w:val="000000"/>
        </w:rPr>
        <w:t>/MG</w:t>
      </w:r>
      <w:r w:rsidR="003C7002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3C7002">
        <w:rPr>
          <w:rFonts w:ascii="Century Gothic" w:hAnsi="Century Gothic" w:cs="Arial"/>
          <w:color w:val="000000"/>
        </w:rPr>
        <w:t>Paula Iolanda Viana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845ECB">
        <w:rPr>
          <w:rFonts w:ascii="Century Gothic" w:hAnsi="Century Gothic" w:cs="Arial"/>
          <w:color w:val="000000"/>
        </w:rPr>
        <w:t>088.205.286-14</w:t>
      </w:r>
      <w:r w:rsidRPr="00A0664C">
        <w:rPr>
          <w:rFonts w:ascii="Century Gothic" w:hAnsi="Century Gothic" w:cs="Arial"/>
          <w:color w:val="000000"/>
        </w:rPr>
        <w:t xml:space="preserve">, Residente e domiciliado </w:t>
      </w:r>
      <w:proofErr w:type="gramStart"/>
      <w:r w:rsidRPr="00A0664C">
        <w:rPr>
          <w:rFonts w:ascii="Century Gothic" w:hAnsi="Century Gothic" w:cs="Arial"/>
          <w:color w:val="000000"/>
        </w:rPr>
        <w:t xml:space="preserve">na </w:t>
      </w:r>
      <w:proofErr w:type="spellStart"/>
      <w:r w:rsidR="00165848" w:rsidRPr="00A0664C">
        <w:rPr>
          <w:rFonts w:ascii="Century Gothic" w:hAnsi="Century Gothic" w:cs="Arial"/>
          <w:color w:val="000000"/>
        </w:rPr>
        <w:t>na</w:t>
      </w:r>
      <w:proofErr w:type="spellEnd"/>
      <w:proofErr w:type="gramEnd"/>
      <w:r w:rsidR="00165848" w:rsidRPr="00A0664C">
        <w:rPr>
          <w:rFonts w:ascii="Century Gothic" w:hAnsi="Century Gothic" w:cs="Arial"/>
          <w:color w:val="000000"/>
        </w:rPr>
        <w:t xml:space="preserve"> </w:t>
      </w:r>
      <w:r w:rsidR="00165848">
        <w:rPr>
          <w:rFonts w:ascii="Century Gothic" w:hAnsi="Century Gothic" w:cs="Arial"/>
          <w:color w:val="000000"/>
        </w:rPr>
        <w:t>Rua Benedito Mendes Pereira</w:t>
      </w:r>
      <w:r w:rsidR="00165848" w:rsidRPr="00A0664C">
        <w:rPr>
          <w:rFonts w:ascii="Century Gothic" w:hAnsi="Century Gothic" w:cs="Arial"/>
          <w:color w:val="000000"/>
        </w:rPr>
        <w:t>, nº.</w:t>
      </w:r>
      <w:r w:rsidR="00165848">
        <w:rPr>
          <w:rFonts w:ascii="Century Gothic" w:hAnsi="Century Gothic" w:cs="Arial"/>
          <w:color w:val="000000"/>
        </w:rPr>
        <w:t>155</w:t>
      </w:r>
      <w:r w:rsidR="00165848" w:rsidRPr="00A0664C">
        <w:rPr>
          <w:rFonts w:ascii="Century Gothic" w:hAnsi="Century Gothic" w:cs="Arial"/>
          <w:color w:val="000000"/>
        </w:rPr>
        <w:t xml:space="preserve">, Bairro </w:t>
      </w:r>
      <w:r w:rsidR="00165848">
        <w:rPr>
          <w:rFonts w:ascii="Century Gothic" w:hAnsi="Century Gothic" w:cs="Arial"/>
          <w:color w:val="000000"/>
        </w:rPr>
        <w:t>Quilombo</w:t>
      </w:r>
      <w:r w:rsidR="00165848" w:rsidRPr="00A0664C">
        <w:rPr>
          <w:rFonts w:ascii="Century Gothic" w:hAnsi="Century Gothic" w:cs="Arial"/>
          <w:color w:val="000000"/>
        </w:rPr>
        <w:t xml:space="preserve"> em </w:t>
      </w:r>
      <w:r w:rsidR="00165848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</w:t>
      </w:r>
      <w:r>
        <w:rPr>
          <w:rFonts w:ascii="Century Gothic" w:hAnsi="Century Gothic" w:cs="Arial"/>
          <w:snapToGrid w:val="0"/>
          <w:color w:val="000000"/>
        </w:rPr>
        <w:t>18</w:t>
      </w:r>
      <w:r w:rsidRPr="00DD53A2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9A7937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A7937" w:rsidRPr="0047164F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710"/>
        <w:jc w:val="both"/>
        <w:rPr>
          <w:rFonts w:ascii="Century Gothic" w:hAnsi="Century Gothic" w:cs="Arial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0514C1">
        <w:rPr>
          <w:rFonts w:ascii="Century Gothic" w:hAnsi="Century Gothic" w:cs="Century Gothic"/>
          <w:i/>
          <w:iCs/>
        </w:rPr>
        <w:t xml:space="preserve">Constitui objeto deste Contrato a </w:t>
      </w:r>
      <w:r w:rsidRPr="0047164F">
        <w:rPr>
          <w:rFonts w:ascii="Century Gothic" w:hAnsi="Century Gothic" w:cs="Arial"/>
          <w:b/>
        </w:rPr>
        <w:t>CONTRATAÇÃO DE EMPRESA PARA O FORNECIMENTO DE OVOS DE PÁSCOA, PROCESSO ARTESANAL, PARA DISTRIBUIÇÃO ÀS CRIANÇAS DAS ESCOLAS MUNICIPAIS</w:t>
      </w:r>
      <w:r>
        <w:rPr>
          <w:rFonts w:ascii="Century Gothic" w:hAnsi="Century Gothic" w:cs="Arial"/>
          <w:b/>
        </w:rPr>
        <w:t>.</w:t>
      </w:r>
    </w:p>
    <w:p w:rsidR="009A7937" w:rsidRPr="000514C1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Century Gothic"/>
          <w:i/>
          <w:iCs/>
        </w:rPr>
      </w:pPr>
    </w:p>
    <w:p w:rsidR="009A7937" w:rsidRPr="004E1E30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</w:t>
      </w:r>
      <w:r>
        <w:rPr>
          <w:rFonts w:ascii="Century Gothic" w:hAnsi="Century Gothic" w:cs="Century Gothic"/>
          <w:i/>
          <w:iCs/>
        </w:rPr>
        <w:t>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9A7937" w:rsidRPr="00A0664C" w:rsidRDefault="009A7937" w:rsidP="009A7937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9A7937" w:rsidRPr="00A0664C" w:rsidRDefault="009A7937" w:rsidP="009A7937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 xml:space="preserve">Manter todas as condições de habilitação exigidas na presente </w:t>
      </w:r>
      <w:r w:rsidRPr="00A0664C">
        <w:rPr>
          <w:rFonts w:ascii="Century Gothic" w:hAnsi="Century Gothic" w:cs="Century Gothic"/>
          <w:i/>
          <w:iCs/>
        </w:rPr>
        <w:lastRenderedPageBreak/>
        <w:t>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9A7937" w:rsidRPr="001707E1" w:rsidRDefault="009A7937" w:rsidP="009A7937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9A7937" w:rsidRPr="00A0664C" w:rsidRDefault="009A7937" w:rsidP="009A7937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9A7937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9A7937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</w:t>
      </w:r>
      <w:r>
        <w:rPr>
          <w:rFonts w:ascii="Century Gothic" w:hAnsi="Century Gothic" w:cs="Century Gothic"/>
        </w:rPr>
        <w:t>á ser  fornecido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</w:t>
      </w:r>
      <w:r>
        <w:rPr>
          <w:rFonts w:ascii="Century Gothic" w:hAnsi="Century Gothic" w:cs="Century Gothic"/>
        </w:rPr>
        <w:t xml:space="preserve">até no </w:t>
      </w:r>
      <w:r w:rsidRPr="002908BC">
        <w:rPr>
          <w:rFonts w:ascii="Century Gothic" w:hAnsi="Century Gothic" w:cs="Century Gothic"/>
          <w:b/>
          <w:u w:val="single"/>
        </w:rPr>
        <w:t>Máximo dia 14/04/2014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9A7937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9A7937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</w:rPr>
        <w:t>3</w:t>
      </w:r>
      <w:r w:rsidRPr="00480784">
        <w:rPr>
          <w:rFonts w:ascii="Century Gothic" w:hAnsi="Century Gothic" w:cs="Century Gothic"/>
          <w:b/>
        </w:rPr>
        <w:t>.1.1</w:t>
      </w:r>
      <w:r>
        <w:rPr>
          <w:rFonts w:ascii="Century Gothic" w:hAnsi="Century Gothic" w:cs="Century Gothic"/>
        </w:rPr>
        <w:t xml:space="preserve"> – Os itens a serem fornecidos, devem estar em perfeitas condições de qualidade e consumo.</w:t>
      </w:r>
    </w:p>
    <w:p w:rsidR="009A7937" w:rsidRPr="00B22472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9A7937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2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A7937" w:rsidRPr="00A0664C" w:rsidRDefault="009A7937" w:rsidP="006446A2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6446A2">
        <w:rPr>
          <w:rFonts w:ascii="Century Gothic" w:hAnsi="Century Gothic" w:cs="Century Gothic"/>
          <w:b/>
          <w:bCs/>
          <w:i/>
          <w:iCs/>
        </w:rPr>
        <w:t>13.365,00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6446A2">
        <w:rPr>
          <w:rFonts w:ascii="Century Gothic" w:hAnsi="Century Gothic" w:cs="Century Gothic"/>
          <w:b/>
          <w:bCs/>
          <w:i/>
          <w:iCs/>
        </w:rPr>
        <w:t xml:space="preserve">Treze mil trezentos </w:t>
      </w:r>
      <w:r w:rsidR="000C1739">
        <w:rPr>
          <w:rFonts w:ascii="Century Gothic" w:hAnsi="Century Gothic" w:cs="Century Gothic"/>
          <w:b/>
          <w:bCs/>
          <w:i/>
          <w:iCs/>
        </w:rPr>
        <w:t>e sessenta e cinco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9A7937" w:rsidRPr="00A0664C" w:rsidRDefault="009A7937" w:rsidP="009A7937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9A7937" w:rsidRPr="00A0664C" w:rsidRDefault="009A7937" w:rsidP="009A7937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preços, bem como da Nota de Empenho;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9A7937" w:rsidRPr="00A0664C" w:rsidRDefault="009A7937" w:rsidP="009A7937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9A7937" w:rsidRPr="00F60C68" w:rsidRDefault="009A7937" w:rsidP="009A7937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9A7937" w:rsidRPr="00F60C68" w:rsidRDefault="009A7937" w:rsidP="009A7937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9A7937" w:rsidRPr="00A0664C" w:rsidRDefault="009A7937" w:rsidP="009A7937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9A7937" w:rsidRDefault="009A7937" w:rsidP="009A7937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21 de Abril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cargo das </w:t>
      </w:r>
      <w:proofErr w:type="gramStart"/>
      <w:r w:rsidRPr="00A0664C">
        <w:rPr>
          <w:rFonts w:ascii="Century Gothic" w:hAnsi="Century Gothic" w:cs="Century Gothic"/>
          <w:i/>
          <w:iCs/>
        </w:rPr>
        <w:t>seguintes dotaç</w:t>
      </w:r>
      <w:r>
        <w:rPr>
          <w:rFonts w:ascii="Century Gothic" w:hAnsi="Century Gothic" w:cs="Century Gothic"/>
          <w:i/>
          <w:iCs/>
        </w:rPr>
        <w:t>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orçamentária:</w:t>
      </w: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A7937" w:rsidRPr="008657D5" w:rsidRDefault="009A7937" w:rsidP="009A793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8657D5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8657D5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12</w:t>
      </w:r>
      <w:r w:rsidRPr="008657D5">
        <w:rPr>
          <w:rFonts w:ascii="Century Gothic" w:hAnsi="Century Gothic" w:cs="Times New Roman"/>
        </w:rPr>
        <w:t>.00122.0000</w:t>
      </w:r>
      <w:r>
        <w:rPr>
          <w:rFonts w:ascii="Century Gothic" w:hAnsi="Century Gothic" w:cs="Times New Roman"/>
        </w:rPr>
        <w:t>5</w:t>
      </w:r>
      <w:r w:rsidRPr="008657D5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8657D5">
        <w:rPr>
          <w:rFonts w:ascii="Century Gothic" w:hAnsi="Century Gothic" w:cs="Times New Roman"/>
        </w:rPr>
        <w:t xml:space="preserve">.33903000 </w:t>
      </w:r>
      <w:r w:rsidRPr="008657D5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76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I- advertência;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9A7937" w:rsidRPr="00A0664C" w:rsidRDefault="009A7937" w:rsidP="009A7937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</w:t>
      </w:r>
      <w:proofErr w:type="gramStart"/>
      <w:r w:rsidRPr="00A0664C">
        <w:rPr>
          <w:rFonts w:ascii="Century Gothic" w:hAnsi="Century Gothic" w:cs="Century Gothic"/>
          <w:i/>
          <w:iCs/>
        </w:rPr>
        <w:t>da</w:t>
      </w:r>
      <w:proofErr w:type="gramEnd"/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9A7937" w:rsidRPr="00A0664C" w:rsidRDefault="009A7937" w:rsidP="009A7937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9A7937" w:rsidRPr="00C93EA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9A7937" w:rsidRPr="00C93EA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9A7937" w:rsidRPr="00C93EAC" w:rsidRDefault="009A7937" w:rsidP="009A793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lastRenderedPageBreak/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9A7937" w:rsidRPr="00A0664C" w:rsidRDefault="009A7937" w:rsidP="009A7937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9A7937" w:rsidRPr="00A0664C" w:rsidRDefault="009A7937" w:rsidP="009A793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7F5724">
        <w:rPr>
          <w:rFonts w:ascii="Century Gothic" w:hAnsi="Century Gothic" w:cs="Arial"/>
          <w:snapToGrid w:val="0"/>
          <w:color w:val="000000"/>
        </w:rPr>
        <w:t xml:space="preserve"> 07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7F5724">
        <w:rPr>
          <w:rFonts w:ascii="Century Gothic" w:hAnsi="Century Gothic" w:cs="Arial"/>
          <w:snapToGrid w:val="0"/>
          <w:color w:val="000000"/>
        </w:rPr>
        <w:t xml:space="preserve"> Abril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9A7937" w:rsidRPr="00A0664C" w:rsidRDefault="009A7937" w:rsidP="009A793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9A7937" w:rsidRPr="00A0664C" w:rsidRDefault="009A7937" w:rsidP="009A7937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9A7937" w:rsidRPr="00A0664C" w:rsidRDefault="009A7937" w:rsidP="009A7937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9A7937" w:rsidRDefault="009A7937" w:rsidP="009A7937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9A7937" w:rsidRPr="00A0664C" w:rsidRDefault="009A7937" w:rsidP="009A7937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9A7937" w:rsidRPr="00A0664C" w:rsidRDefault="009A7937" w:rsidP="009A7937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9A7937" w:rsidRDefault="009A7937" w:rsidP="009A793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A67F46" w:rsidRDefault="00A67F46" w:rsidP="00A67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PAULA IOLANDA VIANA - ME</w:t>
      </w:r>
    </w:p>
    <w:p w:rsidR="00A67F46" w:rsidRPr="00A0664C" w:rsidRDefault="00A67F46" w:rsidP="00A67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9A7937" w:rsidRPr="00A0664C" w:rsidRDefault="009A7937" w:rsidP="009A793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9A7937" w:rsidRPr="00A0664C" w:rsidRDefault="009A7937" w:rsidP="009A793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9A7937" w:rsidRPr="00A0664C" w:rsidRDefault="009A7937" w:rsidP="009A793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9A7937" w:rsidRPr="00A0664C" w:rsidRDefault="009A7937" w:rsidP="009A7937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9A7937" w:rsidRPr="00A0664C" w:rsidRDefault="009A7937" w:rsidP="009A793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9A7937" w:rsidRPr="00A0664C" w:rsidRDefault="009A7937" w:rsidP="009A793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9A7937" w:rsidRDefault="009A7937" w:rsidP="009A7937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6A3100" w:rsidRDefault="006A3100"/>
    <w:sectPr w:rsidR="006A3100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0F" w:rsidRPr="00716184" w:rsidRDefault="007F5724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7630F" w:rsidRPr="00716184" w:rsidRDefault="007F5724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7630F" w:rsidRPr="00716184" w:rsidRDefault="007F5724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7630F" w:rsidRDefault="007F5724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7630F" w:rsidRDefault="007F572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A7937"/>
    <w:rsid w:val="0000422E"/>
    <w:rsid w:val="000726DD"/>
    <w:rsid w:val="00095FAC"/>
    <w:rsid w:val="000C1739"/>
    <w:rsid w:val="00165848"/>
    <w:rsid w:val="0018777C"/>
    <w:rsid w:val="001C345F"/>
    <w:rsid w:val="003260EA"/>
    <w:rsid w:val="003869DD"/>
    <w:rsid w:val="003C7002"/>
    <w:rsid w:val="0040580D"/>
    <w:rsid w:val="006446A2"/>
    <w:rsid w:val="006A3100"/>
    <w:rsid w:val="007E059D"/>
    <w:rsid w:val="007F5724"/>
    <w:rsid w:val="00845ECB"/>
    <w:rsid w:val="008E5487"/>
    <w:rsid w:val="009A7937"/>
    <w:rsid w:val="00A07A37"/>
    <w:rsid w:val="00A67F46"/>
    <w:rsid w:val="00B14D45"/>
    <w:rsid w:val="00B71B70"/>
    <w:rsid w:val="00B818BC"/>
    <w:rsid w:val="00B92B1A"/>
    <w:rsid w:val="00BA3103"/>
    <w:rsid w:val="00D12166"/>
    <w:rsid w:val="00EE5E13"/>
    <w:rsid w:val="00EF6B55"/>
    <w:rsid w:val="00FC7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37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A7937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A7937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A79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7937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9A7937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9A79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9A793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1466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2014-04-14T16:30:00Z</dcterms:created>
  <dcterms:modified xsi:type="dcterms:W3CDTF">2014-04-14T16:59:00Z</dcterms:modified>
</cp:coreProperties>
</file>