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bookmarkStart w:id="0" w:name="_GoBack"/>
      <w:bookmarkEnd w:id="0"/>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w:t>
      </w:r>
      <w:r w:rsidR="00822472">
        <w:rPr>
          <w:rFonts w:ascii="Century Gothic" w:eastAsiaTheme="minorEastAsia" w:hAnsi="Century Gothic" w:cs="Arial"/>
          <w:color w:val="000000"/>
          <w:lang w:eastAsia="pt-BR"/>
        </w:rPr>
        <w:t>71</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822472">
        <w:rPr>
          <w:rFonts w:ascii="Century Gothic" w:eastAsiaTheme="minorEastAsia" w:hAnsi="Century Gothic" w:cs="Arial"/>
          <w:b/>
          <w:color w:val="000000"/>
          <w:lang w:eastAsia="pt-BR"/>
        </w:rPr>
        <w:t>ALTAIR CLÁUDIO DA COSTA</w:t>
      </w:r>
      <w:r w:rsidR="00D6333A">
        <w:rPr>
          <w:rFonts w:ascii="Century Gothic" w:eastAsiaTheme="minorEastAsia" w:hAnsi="Century Gothic" w:cs="Arial"/>
          <w:b/>
          <w:color w:val="000000"/>
          <w:lang w:eastAsia="pt-BR"/>
        </w:rPr>
        <w:t>.</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822472">
        <w:rPr>
          <w:rFonts w:ascii="Century Gothic" w:eastAsiaTheme="minorEastAsia" w:hAnsi="Century Gothic" w:cs="Arial"/>
          <w:b/>
          <w:color w:val="000000"/>
          <w:lang w:eastAsia="pt-BR"/>
        </w:rPr>
        <w:t>ALTAIR CLÁUDIO DA COSTA.</w:t>
      </w:r>
      <w:r w:rsidRPr="00FA4E16">
        <w:rPr>
          <w:rFonts w:ascii="Century Gothic" w:eastAsiaTheme="minorEastAsia" w:hAnsi="Century Gothic" w:cs="Arial"/>
          <w:color w:val="000000"/>
          <w:lang w:eastAsia="pt-BR"/>
        </w:rPr>
        <w:t xml:space="preserve">, CNPJ nº. </w:t>
      </w:r>
      <w:r w:rsidR="00822472">
        <w:rPr>
          <w:rFonts w:ascii="Century Gothic" w:eastAsiaTheme="minorEastAsia" w:hAnsi="Century Gothic" w:cs="Arial"/>
          <w:color w:val="000000"/>
          <w:lang w:eastAsia="pt-BR"/>
        </w:rPr>
        <w:t>15.466.652/0001-93</w:t>
      </w:r>
      <w:r w:rsidRPr="00FA4E16">
        <w:rPr>
          <w:rFonts w:ascii="Century Gothic" w:eastAsiaTheme="minorEastAsia" w:hAnsi="Century Gothic" w:cs="Arial"/>
          <w:color w:val="000000"/>
          <w:lang w:eastAsia="pt-BR"/>
        </w:rPr>
        <w:t xml:space="preserve">, Inscrição Estadual nº. </w:t>
      </w:r>
      <w:r w:rsidR="00822472">
        <w:rPr>
          <w:rFonts w:ascii="Century Gothic" w:eastAsiaTheme="minorEastAsia" w:hAnsi="Century Gothic" w:cs="Arial"/>
          <w:color w:val="000000"/>
          <w:lang w:eastAsia="pt-BR"/>
        </w:rPr>
        <w:t>001955345.00-32</w:t>
      </w:r>
      <w:r w:rsidRPr="00FA4E16">
        <w:rPr>
          <w:rFonts w:ascii="Century Gothic" w:eastAsiaTheme="minorEastAsia" w:hAnsi="Century Gothic" w:cs="Arial"/>
          <w:color w:val="000000"/>
          <w:lang w:eastAsia="pt-BR"/>
        </w:rPr>
        <w:t xml:space="preserve">, com sede na </w:t>
      </w:r>
      <w:r w:rsidR="007A458B">
        <w:rPr>
          <w:rFonts w:ascii="Century Gothic" w:eastAsiaTheme="minorEastAsia" w:hAnsi="Century Gothic" w:cs="Arial"/>
          <w:color w:val="000000"/>
          <w:lang w:eastAsia="pt-BR"/>
        </w:rPr>
        <w:t xml:space="preserve">Rua </w:t>
      </w:r>
      <w:r w:rsidR="00822472">
        <w:rPr>
          <w:rFonts w:ascii="Century Gothic" w:eastAsiaTheme="minorEastAsia" w:hAnsi="Century Gothic" w:cs="Arial"/>
          <w:color w:val="000000"/>
          <w:lang w:eastAsia="pt-BR"/>
        </w:rPr>
        <w:t xml:space="preserve">Projetada </w:t>
      </w:r>
      <w:proofErr w:type="spellStart"/>
      <w:r w:rsidR="00822472">
        <w:rPr>
          <w:rFonts w:ascii="Century Gothic" w:eastAsiaTheme="minorEastAsia" w:hAnsi="Century Gothic" w:cs="Arial"/>
          <w:color w:val="000000"/>
          <w:lang w:eastAsia="pt-BR"/>
        </w:rPr>
        <w:t>Ecoouros</w:t>
      </w:r>
      <w:proofErr w:type="spellEnd"/>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822472">
        <w:rPr>
          <w:rFonts w:ascii="Century Gothic" w:eastAsiaTheme="minorEastAsia" w:hAnsi="Century Gothic" w:cs="Arial"/>
          <w:color w:val="000000"/>
          <w:lang w:eastAsia="pt-BR"/>
        </w:rPr>
        <w:t>02</w:t>
      </w:r>
      <w:r w:rsidRPr="00FA4E16">
        <w:rPr>
          <w:rFonts w:ascii="Century Gothic" w:eastAsiaTheme="minorEastAsia" w:hAnsi="Century Gothic" w:cs="Arial"/>
          <w:color w:val="000000"/>
          <w:lang w:eastAsia="pt-BR"/>
        </w:rPr>
        <w:t xml:space="preserve">, Bairro </w:t>
      </w:r>
      <w:r w:rsidR="00822472">
        <w:rPr>
          <w:rFonts w:ascii="Century Gothic" w:eastAsiaTheme="minorEastAsia" w:hAnsi="Century Gothic" w:cs="Arial"/>
          <w:color w:val="000000"/>
          <w:lang w:eastAsia="pt-BR"/>
        </w:rPr>
        <w:t>Chácara dos Euclides</w:t>
      </w:r>
      <w:r w:rsidR="0014335D">
        <w:rPr>
          <w:rFonts w:ascii="Century Gothic" w:eastAsiaTheme="minorEastAsia" w:hAnsi="Century Gothic" w:cs="Arial"/>
          <w:color w:val="000000"/>
          <w:lang w:eastAsia="pt-BR"/>
        </w:rPr>
        <w:t xml:space="preserve"> </w:t>
      </w:r>
      <w:r w:rsidRPr="00FA4E16">
        <w:rPr>
          <w:rFonts w:ascii="Century Gothic" w:eastAsiaTheme="minorEastAsia" w:hAnsi="Century Gothic" w:cs="Arial"/>
          <w:color w:val="000000"/>
          <w:lang w:eastAsia="pt-BR"/>
        </w:rPr>
        <w:t xml:space="preserve">em </w:t>
      </w:r>
      <w:r w:rsidR="00822472">
        <w:rPr>
          <w:rFonts w:ascii="Century Gothic" w:eastAsiaTheme="minorEastAsia" w:hAnsi="Century Gothic" w:cs="Arial"/>
          <w:color w:val="000000"/>
          <w:lang w:eastAsia="pt-BR"/>
        </w:rPr>
        <w:t>Conceição dos Ouros</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w:t>
      </w:r>
      <w:r w:rsidR="00822472">
        <w:rPr>
          <w:rFonts w:ascii="Century Gothic" w:eastAsiaTheme="minorEastAsia" w:hAnsi="Century Gothic" w:cs="Arial"/>
          <w:color w:val="000000"/>
          <w:lang w:eastAsia="pt-BR"/>
        </w:rPr>
        <w:t>Altair Claudio da Costa</w:t>
      </w:r>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822472">
        <w:rPr>
          <w:rFonts w:ascii="Century Gothic" w:eastAsiaTheme="minorEastAsia" w:hAnsi="Century Gothic" w:cs="Arial"/>
          <w:color w:val="000000"/>
          <w:lang w:eastAsia="pt-BR"/>
        </w:rPr>
        <w:t>251.236.488-79</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r w:rsidR="007A458B">
        <w:rPr>
          <w:rFonts w:ascii="Century Gothic" w:eastAsiaTheme="minorEastAsia" w:hAnsi="Century Gothic" w:cs="Arial"/>
          <w:color w:val="000000"/>
          <w:lang w:eastAsia="pt-BR"/>
        </w:rPr>
        <w:t xml:space="preserve">Rua </w:t>
      </w:r>
      <w:r w:rsidR="003F56AD">
        <w:rPr>
          <w:rFonts w:ascii="Century Gothic" w:eastAsiaTheme="minorEastAsia" w:hAnsi="Century Gothic" w:cs="Arial"/>
          <w:color w:val="000000"/>
          <w:lang w:eastAsia="pt-BR"/>
        </w:rPr>
        <w:t xml:space="preserve">Projetada </w:t>
      </w:r>
      <w:proofErr w:type="spellStart"/>
      <w:r w:rsidR="003F56AD">
        <w:rPr>
          <w:rFonts w:ascii="Century Gothic" w:eastAsiaTheme="minorEastAsia" w:hAnsi="Century Gothic" w:cs="Arial"/>
          <w:color w:val="000000"/>
          <w:lang w:eastAsia="pt-BR"/>
        </w:rPr>
        <w:t>Ecoouros</w:t>
      </w:r>
      <w:proofErr w:type="spellEnd"/>
      <w:r w:rsidR="003F56AD">
        <w:rPr>
          <w:rFonts w:ascii="Century Gothic" w:eastAsiaTheme="minorEastAsia" w:hAnsi="Century Gothic" w:cs="Arial"/>
          <w:color w:val="000000"/>
          <w:lang w:eastAsia="pt-BR"/>
        </w:rPr>
        <w:t>, nº 02, Bairro: Chácara dos Euclides</w:t>
      </w:r>
      <w:r w:rsidR="00AC77F3">
        <w:rPr>
          <w:rFonts w:ascii="Century Gothic" w:eastAsiaTheme="minorEastAsia" w:hAnsi="Century Gothic" w:cs="Arial"/>
          <w:color w:val="000000"/>
          <w:lang w:eastAsia="pt-BR"/>
        </w:rPr>
        <w:t xml:space="preserve">, em </w:t>
      </w:r>
      <w:r w:rsidR="003F56AD">
        <w:rPr>
          <w:rFonts w:ascii="Century Gothic" w:eastAsiaTheme="minorEastAsia" w:hAnsi="Century Gothic" w:cs="Arial"/>
          <w:color w:val="000000"/>
          <w:lang w:eastAsia="pt-BR"/>
        </w:rPr>
        <w:t>Conceição dos Ouros</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b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r w:rsidRPr="00FA4E16">
        <w:rPr>
          <w:rFonts w:ascii="Century Gothic" w:eastAsiaTheme="minorEastAsia" w:hAnsi="Century Gothic" w:cs="Arial"/>
          <w:snapToGrid w:val="0"/>
          <w:color w:val="000000"/>
          <w:lang w:eastAsia="pt-BR"/>
        </w:rPr>
        <w:t xml:space="preserve">c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f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30.%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EE75EC" w:rsidRDefault="003F56AD" w:rsidP="00EE75EC">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Pr>
          <w:rFonts w:ascii="Century Gothic" w:eastAsiaTheme="minorEastAsia" w:hAnsi="Century Gothic" w:cs="Arial"/>
          <w:b/>
          <w:color w:val="000000"/>
          <w:lang w:eastAsia="pt-BR"/>
        </w:rPr>
        <w:t>ALTAIR CLAUDIO DA COSTA</w:t>
      </w:r>
      <w:r w:rsidR="00EE75EC">
        <w:rPr>
          <w:rFonts w:ascii="Century Gothic" w:eastAsiaTheme="minorEastAsia" w:hAnsi="Century Gothic" w:cs="Arial"/>
          <w:b/>
          <w:color w:val="000000"/>
          <w:lang w:eastAsia="pt-BR"/>
        </w:rPr>
        <w:t>.</w:t>
      </w:r>
    </w:p>
    <w:p w:rsidR="005B2DC3" w:rsidRDefault="005B2DC3"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EE75EC" w:rsidRPr="00FA4E16" w:rsidRDefault="00EE75EC"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192" w:rsidRDefault="00165192">
      <w:pPr>
        <w:spacing w:after="0" w:line="240" w:lineRule="auto"/>
      </w:pPr>
      <w:r>
        <w:separator/>
      </w:r>
    </w:p>
  </w:endnote>
  <w:endnote w:type="continuationSeparator" w:id="0">
    <w:p w:rsidR="00165192" w:rsidRDefault="00165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192" w:rsidRDefault="00165192">
      <w:pPr>
        <w:spacing w:after="0" w:line="240" w:lineRule="auto"/>
      </w:pPr>
      <w:r>
        <w:separator/>
      </w:r>
    </w:p>
  </w:footnote>
  <w:footnote w:type="continuationSeparator" w:id="0">
    <w:p w:rsidR="00165192" w:rsidRDefault="00165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1651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006B8D"/>
    <w:rsid w:val="0014335D"/>
    <w:rsid w:val="00165192"/>
    <w:rsid w:val="002663AC"/>
    <w:rsid w:val="00340F5C"/>
    <w:rsid w:val="003F56AD"/>
    <w:rsid w:val="00491F8F"/>
    <w:rsid w:val="005B2DC3"/>
    <w:rsid w:val="00706CDB"/>
    <w:rsid w:val="007A458B"/>
    <w:rsid w:val="007A709E"/>
    <w:rsid w:val="007C4568"/>
    <w:rsid w:val="00822472"/>
    <w:rsid w:val="008833B4"/>
    <w:rsid w:val="008C62E5"/>
    <w:rsid w:val="00A45405"/>
    <w:rsid w:val="00A75D81"/>
    <w:rsid w:val="00AC77F3"/>
    <w:rsid w:val="00B93788"/>
    <w:rsid w:val="00C51BCF"/>
    <w:rsid w:val="00C666C5"/>
    <w:rsid w:val="00C917DD"/>
    <w:rsid w:val="00CA44EE"/>
    <w:rsid w:val="00D6333A"/>
    <w:rsid w:val="00DA2673"/>
    <w:rsid w:val="00E50265"/>
    <w:rsid w:val="00EE75EC"/>
    <w:rsid w:val="00F80751"/>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F2AFFB-67CA-469D-A902-148A96D8B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2387</Words>
  <Characters>12895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2014-06-24T12:49:00Z</dcterms:created>
  <dcterms:modified xsi:type="dcterms:W3CDTF">2014-06-24T12:49:00Z</dcterms:modified>
</cp:coreProperties>
</file>