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06</w:t>
      </w:r>
      <w:r w:rsidR="00C51BCF">
        <w:rPr>
          <w:rFonts w:ascii="Century Gothic" w:eastAsiaTheme="minorEastAsia" w:hAnsi="Century Gothic" w:cs="Arial"/>
          <w:color w:val="000000"/>
          <w:lang w:eastAsia="pt-BR"/>
        </w:rPr>
        <w:t>8</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C51BCF">
        <w:rPr>
          <w:rFonts w:ascii="Century Gothic" w:eastAsiaTheme="minorEastAsia" w:hAnsi="Century Gothic" w:cs="Arial"/>
          <w:b/>
          <w:color w:val="000000"/>
          <w:lang w:eastAsia="pt-BR"/>
        </w:rPr>
        <w:t>TALLES ALBERTO CORREA RIBEIRO &amp;CIA LTDA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C51BCF">
        <w:rPr>
          <w:rFonts w:ascii="Century Gothic" w:eastAsiaTheme="minorEastAsia" w:hAnsi="Century Gothic" w:cs="Arial"/>
          <w:b/>
          <w:color w:val="000000"/>
          <w:lang w:eastAsia="pt-BR"/>
        </w:rPr>
        <w:t>TALLES ALBERTO CORREA RIBEIRO &amp;CIA LTDA – ME.</w:t>
      </w:r>
      <w:r w:rsidRPr="00FA4E16">
        <w:rPr>
          <w:rFonts w:ascii="Century Gothic" w:eastAsiaTheme="minorEastAsia" w:hAnsi="Century Gothic" w:cs="Arial"/>
          <w:color w:val="000000"/>
          <w:lang w:eastAsia="pt-BR"/>
        </w:rPr>
        <w:t xml:space="preserve">, CNPJ nº. </w:t>
      </w:r>
      <w:r w:rsidR="00C51BCF">
        <w:rPr>
          <w:rFonts w:ascii="Century Gothic" w:eastAsiaTheme="minorEastAsia" w:hAnsi="Century Gothic" w:cs="Arial"/>
          <w:color w:val="000000"/>
          <w:lang w:eastAsia="pt-BR"/>
        </w:rPr>
        <w:t>03.964.918/0001-49</w:t>
      </w:r>
      <w:r w:rsidRPr="00FA4E16">
        <w:rPr>
          <w:rFonts w:ascii="Century Gothic" w:eastAsiaTheme="minorEastAsia" w:hAnsi="Century Gothic" w:cs="Arial"/>
          <w:color w:val="000000"/>
          <w:lang w:eastAsia="pt-BR"/>
        </w:rPr>
        <w:t xml:space="preserve">, Inscrição Estadual nº. </w:t>
      </w:r>
      <w:r w:rsidR="00C51BCF">
        <w:rPr>
          <w:rFonts w:ascii="Century Gothic" w:eastAsiaTheme="minorEastAsia" w:hAnsi="Century Gothic" w:cs="Arial"/>
          <w:color w:val="000000"/>
          <w:lang w:eastAsia="pt-BR"/>
        </w:rPr>
        <w:t>178342513.00-50</w:t>
      </w:r>
      <w:r w:rsidRPr="00FA4E16">
        <w:rPr>
          <w:rFonts w:ascii="Century Gothic" w:eastAsiaTheme="minorEastAsia" w:hAnsi="Century Gothic" w:cs="Arial"/>
          <w:color w:val="000000"/>
          <w:lang w:eastAsia="pt-BR"/>
        </w:rPr>
        <w:t xml:space="preserve">, com sede na </w:t>
      </w:r>
      <w:r w:rsidR="00C51BCF">
        <w:rPr>
          <w:rFonts w:ascii="Century Gothic" w:eastAsiaTheme="minorEastAsia" w:hAnsi="Century Gothic" w:cs="Arial"/>
          <w:color w:val="000000"/>
          <w:lang w:eastAsia="pt-BR"/>
        </w:rPr>
        <w:t>Travessa Frei Caetano</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C51BCF">
        <w:rPr>
          <w:rFonts w:ascii="Century Gothic" w:eastAsiaTheme="minorEastAsia" w:hAnsi="Century Gothic" w:cs="Arial"/>
          <w:color w:val="000000"/>
          <w:lang w:eastAsia="pt-BR"/>
        </w:rPr>
        <w:t>130</w:t>
      </w:r>
      <w:r w:rsidRPr="00FA4E16">
        <w:rPr>
          <w:rFonts w:ascii="Century Gothic" w:eastAsiaTheme="minorEastAsia" w:hAnsi="Century Gothic" w:cs="Arial"/>
          <w:color w:val="000000"/>
          <w:lang w:eastAsia="pt-BR"/>
        </w:rPr>
        <w:t xml:space="preserve">, Bairro </w:t>
      </w:r>
      <w:r w:rsidR="0014335D">
        <w:rPr>
          <w:rFonts w:ascii="Century Gothic" w:eastAsiaTheme="minorEastAsia" w:hAnsi="Century Gothic" w:cs="Arial"/>
          <w:color w:val="000000"/>
          <w:lang w:eastAsia="pt-BR"/>
        </w:rPr>
        <w:t xml:space="preserve">centro </w:t>
      </w:r>
      <w:r w:rsidRPr="00FA4E16">
        <w:rPr>
          <w:rFonts w:ascii="Century Gothic" w:eastAsiaTheme="minorEastAsia" w:hAnsi="Century Gothic" w:cs="Arial"/>
          <w:color w:val="000000"/>
          <w:lang w:eastAsia="pt-BR"/>
        </w:rPr>
        <w:t xml:space="preserve">em </w:t>
      </w:r>
      <w:r w:rsidR="00DA2673">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F80751">
        <w:rPr>
          <w:rFonts w:ascii="Century Gothic" w:eastAsiaTheme="minorEastAsia" w:hAnsi="Century Gothic" w:cs="Arial"/>
          <w:color w:val="000000"/>
          <w:lang w:eastAsia="pt-BR"/>
        </w:rPr>
        <w:t>Talles Alberto Correa Ribeiro</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F80751">
        <w:rPr>
          <w:rFonts w:ascii="Century Gothic" w:eastAsiaTheme="minorEastAsia" w:hAnsi="Century Gothic" w:cs="Arial"/>
          <w:color w:val="000000"/>
          <w:lang w:eastAsia="pt-BR"/>
        </w:rPr>
        <w:t>077.219.736-94</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proofErr w:type="gramStart"/>
      <w:r w:rsidR="00340F5C">
        <w:rPr>
          <w:rFonts w:ascii="Century Gothic" w:eastAsiaTheme="minorEastAsia" w:hAnsi="Century Gothic" w:cs="Arial"/>
          <w:color w:val="000000"/>
          <w:lang w:eastAsia="pt-BR"/>
        </w:rPr>
        <w:t xml:space="preserve">Rua  </w:t>
      </w:r>
      <w:r w:rsidR="00F80751">
        <w:rPr>
          <w:rFonts w:ascii="Century Gothic" w:eastAsiaTheme="minorEastAsia" w:hAnsi="Century Gothic" w:cs="Arial"/>
          <w:color w:val="000000"/>
          <w:lang w:eastAsia="pt-BR"/>
        </w:rPr>
        <w:t>Padre</w:t>
      </w:r>
      <w:proofErr w:type="gramEnd"/>
      <w:r w:rsidR="00F80751">
        <w:rPr>
          <w:rFonts w:ascii="Century Gothic" w:eastAsiaTheme="minorEastAsia" w:hAnsi="Century Gothic" w:cs="Arial"/>
          <w:color w:val="000000"/>
          <w:lang w:eastAsia="pt-BR"/>
        </w:rPr>
        <w:t xml:space="preserve"> Letícia</w:t>
      </w:r>
      <w:r w:rsidR="00340F5C">
        <w:rPr>
          <w:rFonts w:ascii="Century Gothic" w:eastAsiaTheme="minorEastAsia" w:hAnsi="Century Gothic" w:cs="Arial"/>
          <w:color w:val="000000"/>
          <w:lang w:eastAsia="pt-BR"/>
        </w:rPr>
        <w:t xml:space="preserve">, nº </w:t>
      </w:r>
      <w:r w:rsidR="00F80751">
        <w:rPr>
          <w:rFonts w:ascii="Century Gothic" w:eastAsiaTheme="minorEastAsia" w:hAnsi="Century Gothic" w:cs="Arial"/>
          <w:color w:val="000000"/>
          <w:lang w:eastAsia="pt-BR"/>
        </w:rPr>
        <w:t>98</w:t>
      </w:r>
      <w:r w:rsidR="00DA2673">
        <w:rPr>
          <w:rFonts w:ascii="Century Gothic" w:eastAsiaTheme="minorEastAsia" w:hAnsi="Century Gothic" w:cs="Arial"/>
          <w:color w:val="000000"/>
          <w:lang w:eastAsia="pt-BR"/>
        </w:rPr>
        <w:t xml:space="preserve">, </w:t>
      </w:r>
      <w:r w:rsidR="005B2DC3">
        <w:rPr>
          <w:rFonts w:ascii="Century Gothic" w:eastAsiaTheme="minorEastAsia" w:hAnsi="Century Gothic" w:cs="Arial"/>
          <w:color w:val="000000"/>
          <w:lang w:eastAsia="pt-BR"/>
        </w:rPr>
        <w:t>Centro</w:t>
      </w:r>
      <w:r w:rsidR="00340F5C">
        <w:rPr>
          <w:rFonts w:ascii="Century Gothic" w:eastAsiaTheme="minorEastAsia" w:hAnsi="Century Gothic" w:cs="Arial"/>
          <w:color w:val="000000"/>
          <w:lang w:eastAsia="pt-BR"/>
        </w:rPr>
        <w:t xml:space="preserve">, em </w:t>
      </w:r>
      <w:r w:rsidR="00DA2673">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7C4568" w:rsidRDefault="007C4568" w:rsidP="007C4568">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TALLES ALBERTO CORREA RIBEIRO &amp;CIA LTDA – ME.</w:t>
      </w:r>
    </w:p>
    <w:p w:rsidR="007C4568" w:rsidRDefault="007C4568" w:rsidP="007C4568">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bookmarkStart w:id="0" w:name="_GoBack"/>
      <w:bookmarkEnd w:id="0"/>
    </w:p>
    <w:p w:rsidR="005B2DC3" w:rsidRPr="00FA4E16" w:rsidRDefault="005B2DC3"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B8D" w:rsidRDefault="00006B8D">
      <w:pPr>
        <w:spacing w:after="0" w:line="240" w:lineRule="auto"/>
      </w:pPr>
      <w:r>
        <w:separator/>
      </w:r>
    </w:p>
  </w:endnote>
  <w:endnote w:type="continuationSeparator" w:id="0">
    <w:p w:rsidR="00006B8D" w:rsidRDefault="0000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B8D" w:rsidRDefault="00006B8D">
      <w:pPr>
        <w:spacing w:after="0" w:line="240" w:lineRule="auto"/>
      </w:pPr>
      <w:r>
        <w:separator/>
      </w:r>
    </w:p>
  </w:footnote>
  <w:footnote w:type="continuationSeparator" w:id="0">
    <w:p w:rsidR="00006B8D" w:rsidRDefault="00006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006B8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14335D"/>
    <w:rsid w:val="002663AC"/>
    <w:rsid w:val="00340F5C"/>
    <w:rsid w:val="005B2DC3"/>
    <w:rsid w:val="007A709E"/>
    <w:rsid w:val="007C4568"/>
    <w:rsid w:val="008833B4"/>
    <w:rsid w:val="008C62E5"/>
    <w:rsid w:val="00A45405"/>
    <w:rsid w:val="00A75D81"/>
    <w:rsid w:val="00C51BCF"/>
    <w:rsid w:val="00C666C5"/>
    <w:rsid w:val="00DA2673"/>
    <w:rsid w:val="00E50265"/>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8</Pages>
  <Words>2392</Words>
  <Characters>12919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2014-06-09T13:16:00Z</dcterms:created>
  <dcterms:modified xsi:type="dcterms:W3CDTF">2014-06-09T18:45:00Z</dcterms:modified>
</cp:coreProperties>
</file>