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06</w:t>
      </w:r>
      <w:r w:rsidR="00DA2673">
        <w:rPr>
          <w:rFonts w:ascii="Century Gothic" w:eastAsiaTheme="minorEastAsia" w:hAnsi="Century Gothic" w:cs="Arial"/>
          <w:color w:val="000000"/>
          <w:lang w:eastAsia="pt-BR"/>
        </w:rPr>
        <w:t>6</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DA2673">
        <w:rPr>
          <w:rFonts w:ascii="Century Gothic" w:eastAsiaTheme="minorEastAsia" w:hAnsi="Century Gothic" w:cs="Arial"/>
          <w:b/>
          <w:color w:val="000000"/>
          <w:lang w:eastAsia="pt-BR"/>
        </w:rPr>
        <w:t>PAULO ANGELO ONETE – ME</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DA2673">
        <w:rPr>
          <w:rFonts w:ascii="Century Gothic" w:eastAsiaTheme="minorEastAsia" w:hAnsi="Century Gothic" w:cs="Arial"/>
          <w:b/>
          <w:color w:val="000000"/>
          <w:lang w:eastAsia="pt-BR"/>
        </w:rPr>
        <w:t>PAULO ANGELO ONETE – ME</w:t>
      </w:r>
      <w:r w:rsidR="00DA2673">
        <w:rPr>
          <w:rFonts w:ascii="Century Gothic" w:eastAsiaTheme="minorEastAsia" w:hAnsi="Century Gothic" w:cs="Arial"/>
          <w:b/>
          <w:color w:val="000000"/>
          <w:lang w:eastAsia="pt-BR"/>
        </w:rPr>
        <w:t>.</w:t>
      </w:r>
      <w:r w:rsidRPr="00FA4E16">
        <w:rPr>
          <w:rFonts w:ascii="Century Gothic" w:eastAsiaTheme="minorEastAsia" w:hAnsi="Century Gothic" w:cs="Arial"/>
          <w:color w:val="000000"/>
          <w:lang w:eastAsia="pt-BR"/>
        </w:rPr>
        <w:t xml:space="preserve">, CNPJ nº. </w:t>
      </w:r>
      <w:r w:rsidR="00DA2673">
        <w:rPr>
          <w:rFonts w:ascii="Century Gothic" w:eastAsiaTheme="minorEastAsia" w:hAnsi="Century Gothic" w:cs="Arial"/>
          <w:color w:val="000000"/>
          <w:lang w:eastAsia="pt-BR"/>
        </w:rPr>
        <w:t>04.353.460/0001-54</w:t>
      </w:r>
      <w:r w:rsidRPr="00FA4E16">
        <w:rPr>
          <w:rFonts w:ascii="Century Gothic" w:eastAsiaTheme="minorEastAsia" w:hAnsi="Century Gothic" w:cs="Arial"/>
          <w:color w:val="000000"/>
          <w:lang w:eastAsia="pt-BR"/>
        </w:rPr>
        <w:t xml:space="preserve">, Inscrição Estadual nº. </w:t>
      </w:r>
      <w:r w:rsidR="00DA2673">
        <w:rPr>
          <w:rFonts w:ascii="Century Gothic" w:eastAsiaTheme="minorEastAsia" w:hAnsi="Century Gothic" w:cs="Arial"/>
          <w:color w:val="000000"/>
          <w:lang w:eastAsia="pt-BR"/>
        </w:rPr>
        <w:t>178118146.00-63</w:t>
      </w:r>
      <w:r w:rsidRPr="00FA4E16">
        <w:rPr>
          <w:rFonts w:ascii="Century Gothic" w:eastAsiaTheme="minorEastAsia" w:hAnsi="Century Gothic" w:cs="Arial"/>
          <w:color w:val="000000"/>
          <w:lang w:eastAsia="pt-BR"/>
        </w:rPr>
        <w:t xml:space="preserve">, com sede na </w:t>
      </w:r>
      <w:r w:rsidR="00FA2206">
        <w:rPr>
          <w:rFonts w:ascii="Century Gothic" w:eastAsiaTheme="minorEastAsia" w:hAnsi="Century Gothic" w:cs="Arial"/>
          <w:color w:val="000000"/>
          <w:lang w:eastAsia="pt-BR"/>
        </w:rPr>
        <w:t>Rua José</w:t>
      </w:r>
      <w:r w:rsidR="00DA2673">
        <w:rPr>
          <w:rFonts w:ascii="Century Gothic" w:eastAsiaTheme="minorEastAsia" w:hAnsi="Century Gothic" w:cs="Arial"/>
          <w:color w:val="000000"/>
          <w:lang w:eastAsia="pt-BR"/>
        </w:rPr>
        <w:t xml:space="preserve"> Vieira dos Santos</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DA2673">
        <w:rPr>
          <w:rFonts w:ascii="Century Gothic" w:eastAsiaTheme="minorEastAsia" w:hAnsi="Century Gothic" w:cs="Arial"/>
          <w:color w:val="000000"/>
          <w:lang w:eastAsia="pt-BR"/>
        </w:rPr>
        <w:t>780</w:t>
      </w:r>
      <w:r w:rsidRPr="00FA4E16">
        <w:rPr>
          <w:rFonts w:ascii="Century Gothic" w:eastAsiaTheme="minorEastAsia" w:hAnsi="Century Gothic" w:cs="Arial"/>
          <w:color w:val="000000"/>
          <w:lang w:eastAsia="pt-BR"/>
        </w:rPr>
        <w:t xml:space="preserve">, Bairro </w:t>
      </w:r>
      <w:r w:rsidR="00DA2673">
        <w:rPr>
          <w:rFonts w:ascii="Century Gothic" w:eastAsiaTheme="minorEastAsia" w:hAnsi="Century Gothic" w:cs="Arial"/>
          <w:color w:val="000000"/>
          <w:lang w:eastAsia="pt-BR"/>
        </w:rPr>
        <w:t>Vila Industrial</w:t>
      </w:r>
      <w:r w:rsidRPr="00FA4E16">
        <w:rPr>
          <w:rFonts w:ascii="Century Gothic" w:eastAsiaTheme="minorEastAsia" w:hAnsi="Century Gothic" w:cs="Arial"/>
          <w:color w:val="000000"/>
          <w:lang w:eastAsia="pt-BR"/>
        </w:rPr>
        <w:t xml:space="preserve"> em </w:t>
      </w:r>
      <w:r w:rsidR="00DA2673">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Paulo Ângelo </w:t>
      </w:r>
      <w:proofErr w:type="spellStart"/>
      <w:r w:rsidR="00DA2673">
        <w:rPr>
          <w:rFonts w:ascii="Century Gothic" w:eastAsiaTheme="minorEastAsia" w:hAnsi="Century Gothic" w:cs="Arial"/>
          <w:color w:val="000000"/>
          <w:lang w:eastAsia="pt-BR"/>
        </w:rPr>
        <w:t>Onete</w:t>
      </w:r>
      <w:proofErr w:type="spellEnd"/>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DA2673">
        <w:rPr>
          <w:rFonts w:ascii="Century Gothic" w:eastAsiaTheme="minorEastAsia" w:hAnsi="Century Gothic" w:cs="Arial"/>
          <w:color w:val="000000"/>
          <w:lang w:eastAsia="pt-BR"/>
        </w:rPr>
        <w:t>002.820.026-85</w:t>
      </w:r>
      <w:r w:rsidR="00340F5C">
        <w:rPr>
          <w:rFonts w:ascii="Century Gothic" w:eastAsiaTheme="minorEastAsia" w:hAnsi="Century Gothic" w:cs="Arial"/>
          <w:color w:val="000000"/>
          <w:lang w:eastAsia="pt-BR"/>
        </w:rPr>
        <w:t xml:space="preserve">, Residente e domiciliada na </w:t>
      </w:r>
      <w:proofErr w:type="gramStart"/>
      <w:r w:rsidR="00340F5C">
        <w:rPr>
          <w:rFonts w:ascii="Century Gothic" w:eastAsiaTheme="minorEastAsia" w:hAnsi="Century Gothic" w:cs="Arial"/>
          <w:color w:val="000000"/>
          <w:lang w:eastAsia="pt-BR"/>
        </w:rPr>
        <w:t xml:space="preserve">Rua  </w:t>
      </w:r>
      <w:r w:rsidR="00DA2673">
        <w:rPr>
          <w:rFonts w:ascii="Century Gothic" w:eastAsiaTheme="minorEastAsia" w:hAnsi="Century Gothic" w:cs="Arial"/>
          <w:color w:val="000000"/>
          <w:lang w:eastAsia="pt-BR"/>
        </w:rPr>
        <w:t>José</w:t>
      </w:r>
      <w:proofErr w:type="gramEnd"/>
      <w:r w:rsidR="00DA2673">
        <w:rPr>
          <w:rFonts w:ascii="Century Gothic" w:eastAsiaTheme="minorEastAsia" w:hAnsi="Century Gothic" w:cs="Arial"/>
          <w:color w:val="000000"/>
          <w:lang w:eastAsia="pt-BR"/>
        </w:rPr>
        <w:t xml:space="preserve"> Vieira dos Santos</w:t>
      </w:r>
      <w:r w:rsidR="00340F5C">
        <w:rPr>
          <w:rFonts w:ascii="Century Gothic" w:eastAsiaTheme="minorEastAsia" w:hAnsi="Century Gothic" w:cs="Arial"/>
          <w:color w:val="000000"/>
          <w:lang w:eastAsia="pt-BR"/>
        </w:rPr>
        <w:t xml:space="preserve">, nº </w:t>
      </w:r>
      <w:r w:rsidR="00DA2673">
        <w:rPr>
          <w:rFonts w:ascii="Century Gothic" w:eastAsiaTheme="minorEastAsia" w:hAnsi="Century Gothic" w:cs="Arial"/>
          <w:color w:val="000000"/>
          <w:lang w:eastAsia="pt-BR"/>
        </w:rPr>
        <w:t>s/n, Vila Industrial</w:t>
      </w:r>
      <w:r w:rsidR="00340F5C">
        <w:rPr>
          <w:rFonts w:ascii="Century Gothic" w:eastAsiaTheme="minorEastAsia" w:hAnsi="Century Gothic" w:cs="Arial"/>
          <w:color w:val="000000"/>
          <w:lang w:eastAsia="pt-BR"/>
        </w:rPr>
        <w:t xml:space="preserve">, em </w:t>
      </w:r>
      <w:r w:rsidR="00DA2673">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t xml:space="preserve">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proofErr w:type="gramStart"/>
      <w:r w:rsidRPr="00FA4E16">
        <w:rPr>
          <w:rFonts w:ascii="Century Gothic" w:eastAsiaTheme="minorEastAsia" w:hAnsi="Century Gothic" w:cs="Arial"/>
          <w:snapToGrid w:val="0"/>
          <w:color w:val="000000"/>
          <w:lang w:eastAsia="pt-BR"/>
        </w:rPr>
        <w:t>c</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f</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w:t>
      </w:r>
      <w:proofErr w:type="gramStart"/>
      <w:r w:rsidRPr="00FA4E16">
        <w:rPr>
          <w:rFonts w:ascii="Century Gothic" w:eastAsiaTheme="minorEastAsia" w:hAnsi="Century Gothic" w:cs="Arial"/>
          <w:snapToGrid w:val="0"/>
          <w:color w:val="000000"/>
          <w:lang w:eastAsia="pt-BR"/>
        </w:rPr>
        <w:t>30.%</w:t>
      </w:r>
      <w:proofErr w:type="gramEnd"/>
      <w:r w:rsidRPr="00FA4E16">
        <w:rPr>
          <w:rFonts w:ascii="Century Gothic" w:eastAsiaTheme="minorEastAsia" w:hAnsi="Century Gothic" w:cs="Arial"/>
          <w:snapToGrid w:val="0"/>
          <w:color w:val="000000"/>
          <w:lang w:eastAsia="pt-BR"/>
        </w:rPr>
        <w:t xml:space="preserve">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FA4E16" w:rsidRPr="00FA4E16" w:rsidRDefault="00E50265" w:rsidP="00FA4E16">
      <w:pPr>
        <w:tabs>
          <w:tab w:val="center" w:pos="4680"/>
        </w:tabs>
        <w:suppressAutoHyphens/>
        <w:spacing w:after="0" w:line="240"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PAULO ANGELO ONETE - ME</w:t>
      </w:r>
      <w:bookmarkStart w:id="0" w:name="_GoBack"/>
      <w:bookmarkEnd w:id="0"/>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09E" w:rsidRDefault="007A709E">
      <w:pPr>
        <w:spacing w:after="0" w:line="240" w:lineRule="auto"/>
      </w:pPr>
      <w:r>
        <w:separator/>
      </w:r>
    </w:p>
  </w:endnote>
  <w:endnote w:type="continuationSeparator" w:id="0">
    <w:p w:rsidR="007A709E" w:rsidRDefault="007A7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09E" w:rsidRDefault="007A709E">
      <w:pPr>
        <w:spacing w:after="0" w:line="240" w:lineRule="auto"/>
      </w:pPr>
      <w:r>
        <w:separator/>
      </w:r>
    </w:p>
  </w:footnote>
  <w:footnote w:type="continuationSeparator" w:id="0">
    <w:p w:rsidR="007A709E" w:rsidRDefault="007A7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7A709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2663AC"/>
    <w:rsid w:val="00340F5C"/>
    <w:rsid w:val="007A709E"/>
    <w:rsid w:val="008C62E5"/>
    <w:rsid w:val="00A45405"/>
    <w:rsid w:val="00A75D81"/>
    <w:rsid w:val="00C666C5"/>
    <w:rsid w:val="00DA2673"/>
    <w:rsid w:val="00E50265"/>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D388F1-2843-472F-89B6-D64198D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2385</Words>
  <Characters>12883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2014-06-09T13:16:00Z</dcterms:created>
  <dcterms:modified xsi:type="dcterms:W3CDTF">2014-06-09T17:48:00Z</dcterms:modified>
</cp:coreProperties>
</file>