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920895">
        <w:rPr>
          <w:rFonts w:ascii="Century Gothic" w:hAnsi="Century Gothic" w:cs="Century Gothic"/>
          <w:b/>
          <w:bCs/>
          <w:i/>
          <w:iCs/>
        </w:rPr>
        <w:t>006</w:t>
      </w:r>
      <w:r w:rsidRPr="009723ED">
        <w:rPr>
          <w:rFonts w:ascii="Century Gothic" w:hAnsi="Century Gothic" w:cs="Century Gothic"/>
          <w:b/>
          <w:bCs/>
          <w:i/>
          <w:iCs/>
        </w:rPr>
        <w:t>/201</w:t>
      </w:r>
      <w:r>
        <w:rPr>
          <w:rFonts w:ascii="Century Gothic" w:hAnsi="Century Gothic" w:cs="Century Gothic"/>
          <w:b/>
          <w:bCs/>
          <w:i/>
          <w:iCs/>
        </w:rPr>
        <w:t>4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F541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F54190">
        <w:rPr>
          <w:rFonts w:ascii="Century Gothic" w:hAnsi="Century Gothic" w:cs="Century Gothic"/>
          <w:b/>
          <w:bCs/>
          <w:i/>
          <w:iCs/>
        </w:rPr>
        <w:t>CLAUDINEY PEREIRA DE FREITAS</w:t>
      </w:r>
      <w:r w:rsidR="00142344">
        <w:rPr>
          <w:rFonts w:ascii="Century Gothic" w:hAnsi="Century Gothic" w:cs="Century Gothic"/>
          <w:b/>
          <w:bCs/>
          <w:i/>
          <w:iCs/>
        </w:rPr>
        <w:t xml:space="preserve"> - ME</w:t>
      </w:r>
      <w:r w:rsidR="00F54190">
        <w:rPr>
          <w:rFonts w:ascii="Century Gothic" w:hAnsi="Century Gothic" w:cs="Century Gothic"/>
          <w:b/>
          <w:bCs/>
          <w:i/>
          <w:iCs/>
        </w:rPr>
        <w:t>.</w:t>
      </w:r>
    </w:p>
    <w:p w:rsidR="003E6475" w:rsidRPr="009723ED" w:rsidRDefault="003E6475" w:rsidP="003E6475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 w:rsidRPr="009723ED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9723ED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F54190">
        <w:rPr>
          <w:rFonts w:ascii="Century Gothic" w:hAnsi="Century Gothic" w:cs="Century Gothic"/>
          <w:b/>
          <w:bCs/>
          <w:i/>
          <w:iCs/>
        </w:rPr>
        <w:t>CLAUDINEY PEREIRA DE FREITAS</w:t>
      </w:r>
      <w:r w:rsidRPr="009723ED">
        <w:rPr>
          <w:rFonts w:ascii="Century Gothic" w:hAnsi="Century Gothic" w:cs="Arial"/>
          <w:color w:val="000000"/>
        </w:rPr>
        <w:t>, CNPJ nº.</w:t>
      </w:r>
      <w:proofErr w:type="gramEnd"/>
      <w:r w:rsidRPr="009723ED">
        <w:rPr>
          <w:rFonts w:ascii="Century Gothic" w:hAnsi="Century Gothic" w:cs="Arial"/>
          <w:color w:val="000000"/>
        </w:rPr>
        <w:t xml:space="preserve"> </w:t>
      </w:r>
      <w:r w:rsidR="004F0651">
        <w:rPr>
          <w:rFonts w:ascii="Century Gothic" w:hAnsi="Century Gothic" w:cs="Arial"/>
          <w:color w:val="000000"/>
        </w:rPr>
        <w:t>07.537.348/</w:t>
      </w:r>
      <w:proofErr w:type="gramStart"/>
      <w:r w:rsidR="004F0651">
        <w:rPr>
          <w:rFonts w:ascii="Century Gothic" w:hAnsi="Century Gothic" w:cs="Arial"/>
          <w:color w:val="000000"/>
        </w:rPr>
        <w:t>0001-61</w:t>
      </w:r>
      <w:r w:rsidRPr="009723ED">
        <w:rPr>
          <w:rFonts w:ascii="Century Gothic" w:hAnsi="Century Gothic" w:cs="Arial"/>
          <w:color w:val="000000"/>
        </w:rPr>
        <w:t>, Inscrição</w:t>
      </w:r>
      <w:proofErr w:type="gramEnd"/>
      <w:r w:rsidRPr="009723ED">
        <w:rPr>
          <w:rFonts w:ascii="Century Gothic" w:hAnsi="Century Gothic" w:cs="Arial"/>
          <w:color w:val="000000"/>
        </w:rPr>
        <w:t xml:space="preserve"> Estadual nº. </w:t>
      </w:r>
      <w:r w:rsidR="004F0651">
        <w:rPr>
          <w:rFonts w:ascii="Century Gothic" w:hAnsi="Century Gothic" w:cs="Arial"/>
          <w:color w:val="000000"/>
        </w:rPr>
        <w:t>178364861.00-10</w:t>
      </w:r>
      <w:r w:rsidRPr="009723ED">
        <w:rPr>
          <w:rFonts w:ascii="Century Gothic" w:hAnsi="Century Gothic" w:cs="Arial"/>
          <w:color w:val="000000"/>
        </w:rPr>
        <w:t xml:space="preserve">, com sede na </w:t>
      </w:r>
      <w:r w:rsidR="004F0651">
        <w:rPr>
          <w:rFonts w:ascii="Century Gothic" w:hAnsi="Century Gothic" w:cs="Arial"/>
          <w:color w:val="000000"/>
        </w:rPr>
        <w:t xml:space="preserve">Praça José Maria de Souza, </w:t>
      </w:r>
      <w:proofErr w:type="gramStart"/>
      <w:r w:rsidR="004F0651">
        <w:rPr>
          <w:rFonts w:ascii="Century Gothic" w:hAnsi="Century Gothic" w:cs="Arial"/>
          <w:color w:val="000000"/>
        </w:rPr>
        <w:t>nº.</w:t>
      </w:r>
      <w:proofErr w:type="gramEnd"/>
      <w:r w:rsidR="004F0651">
        <w:rPr>
          <w:rFonts w:ascii="Century Gothic" w:hAnsi="Century Gothic" w:cs="Arial"/>
          <w:color w:val="000000"/>
        </w:rPr>
        <w:t>51/A</w:t>
      </w:r>
      <w:r w:rsidR="000541EA">
        <w:rPr>
          <w:rFonts w:ascii="Century Gothic" w:hAnsi="Century Gothic" w:cs="Arial"/>
          <w:color w:val="000000"/>
        </w:rPr>
        <w:t>, Bairro Centro</w:t>
      </w:r>
      <w:r w:rsidRPr="009723ED">
        <w:rPr>
          <w:rFonts w:ascii="Century Gothic" w:hAnsi="Century Gothic" w:cs="Arial"/>
          <w:color w:val="000000"/>
        </w:rPr>
        <w:t xml:space="preserve"> em </w:t>
      </w:r>
      <w:r w:rsidR="000541EA">
        <w:rPr>
          <w:rFonts w:ascii="Century Gothic" w:hAnsi="Century Gothic" w:cs="Arial"/>
          <w:color w:val="000000"/>
        </w:rPr>
        <w:t>Conceição dos Ouros</w:t>
      </w:r>
      <w:r w:rsidRPr="009723ED">
        <w:rPr>
          <w:rFonts w:ascii="Century Gothic" w:hAnsi="Century Gothic" w:cs="Arial"/>
          <w:color w:val="000000"/>
        </w:rPr>
        <w:t xml:space="preserve"> - </w:t>
      </w:r>
      <w:r w:rsidR="000541EA">
        <w:rPr>
          <w:rFonts w:ascii="Century Gothic" w:hAnsi="Century Gothic" w:cs="Arial"/>
          <w:color w:val="000000"/>
        </w:rPr>
        <w:t>MG</w:t>
      </w:r>
      <w:r w:rsidRPr="009723ED">
        <w:rPr>
          <w:rFonts w:ascii="Century Gothic" w:hAnsi="Century Gothic" w:cs="Arial"/>
          <w:color w:val="000000"/>
        </w:rPr>
        <w:t xml:space="preserve"> neste ato representado pelo Sr</w:t>
      </w:r>
      <w:r w:rsidR="00142344">
        <w:rPr>
          <w:rFonts w:ascii="Century Gothic" w:hAnsi="Century Gothic" w:cs="Arial"/>
          <w:color w:val="000000"/>
        </w:rPr>
        <w:t>.</w:t>
      </w:r>
      <w:r w:rsidRPr="009723ED">
        <w:rPr>
          <w:rFonts w:ascii="Century Gothic" w:hAnsi="Century Gothic" w:cs="Arial"/>
          <w:color w:val="000000"/>
        </w:rPr>
        <w:t xml:space="preserve"> </w:t>
      </w:r>
      <w:proofErr w:type="spellStart"/>
      <w:r w:rsidR="00142344">
        <w:rPr>
          <w:rFonts w:ascii="Century Gothic" w:hAnsi="Century Gothic" w:cs="Arial"/>
          <w:color w:val="000000"/>
        </w:rPr>
        <w:t>Claudiney</w:t>
      </w:r>
      <w:proofErr w:type="spellEnd"/>
      <w:r w:rsidR="00142344">
        <w:rPr>
          <w:rFonts w:ascii="Century Gothic" w:hAnsi="Century Gothic" w:cs="Arial"/>
          <w:color w:val="000000"/>
        </w:rPr>
        <w:t xml:space="preserve"> Pereira de Freitas</w:t>
      </w:r>
      <w:r w:rsidRPr="009723ED">
        <w:rPr>
          <w:rFonts w:ascii="Century Gothic" w:hAnsi="Century Gothic" w:cs="Arial"/>
          <w:color w:val="000000"/>
        </w:rPr>
        <w:t xml:space="preserve">, portador do CPF nº. </w:t>
      </w:r>
      <w:r w:rsidR="0041043C">
        <w:rPr>
          <w:rFonts w:ascii="Century Gothic" w:hAnsi="Century Gothic" w:cs="Arial"/>
          <w:color w:val="000000"/>
        </w:rPr>
        <w:t>813.877.506-82</w:t>
      </w:r>
      <w:r w:rsidRPr="009723ED">
        <w:rPr>
          <w:rFonts w:ascii="Century Gothic" w:hAnsi="Century Gothic" w:cs="Arial"/>
          <w:color w:val="000000"/>
        </w:rPr>
        <w:t xml:space="preserve">, Residente e domiciliado na </w:t>
      </w:r>
      <w:r w:rsidR="00EE3F5B">
        <w:rPr>
          <w:rFonts w:ascii="Century Gothic" w:hAnsi="Century Gothic" w:cs="Arial"/>
          <w:color w:val="000000"/>
        </w:rPr>
        <w:t>Praça José Maria de Souza</w:t>
      </w:r>
      <w:r w:rsidRPr="009723ED">
        <w:rPr>
          <w:rFonts w:ascii="Century Gothic" w:hAnsi="Century Gothic" w:cs="Arial"/>
          <w:color w:val="000000"/>
        </w:rPr>
        <w:t>, nº</w:t>
      </w:r>
      <w:r w:rsidR="00EE3F5B">
        <w:rPr>
          <w:rFonts w:ascii="Century Gothic" w:hAnsi="Century Gothic" w:cs="Arial"/>
          <w:color w:val="000000"/>
        </w:rPr>
        <w:t xml:space="preserve"> 51</w:t>
      </w:r>
      <w:r w:rsidRPr="009723ED">
        <w:rPr>
          <w:rFonts w:ascii="Century Gothic" w:hAnsi="Century Gothic" w:cs="Arial"/>
          <w:color w:val="000000"/>
        </w:rPr>
        <w:t xml:space="preserve"> em </w:t>
      </w:r>
      <w:r w:rsidR="00EE3F5B">
        <w:rPr>
          <w:rFonts w:ascii="Century Gothic" w:hAnsi="Century Gothic" w:cs="Arial"/>
          <w:color w:val="000000"/>
        </w:rPr>
        <w:t xml:space="preserve">Conceição dos </w:t>
      </w:r>
      <w:proofErr w:type="spellStart"/>
      <w:r w:rsidR="00EE3F5B">
        <w:rPr>
          <w:rFonts w:ascii="Century Gothic" w:hAnsi="Century Gothic" w:cs="Arial"/>
          <w:color w:val="000000"/>
        </w:rPr>
        <w:t>Ouros-MG</w:t>
      </w:r>
      <w:proofErr w:type="spellEnd"/>
      <w:r w:rsidRPr="009723ED">
        <w:rPr>
          <w:rFonts w:ascii="Century Gothic" w:hAnsi="Century Gothic" w:cs="Arial"/>
          <w:color w:val="000000"/>
        </w:rPr>
        <w:t xml:space="preserve">, </w:t>
      </w:r>
      <w:r w:rsidRPr="009723ED">
        <w:rPr>
          <w:rFonts w:ascii="Century Gothic" w:hAnsi="Century Gothic" w:cs="Arial"/>
          <w:snapToGrid w:val="0"/>
          <w:color w:val="000000"/>
        </w:rPr>
        <w:t xml:space="preserve">neste </w:t>
      </w:r>
      <w:proofErr w:type="gramStart"/>
      <w:r w:rsidRPr="009723ED">
        <w:rPr>
          <w:rFonts w:ascii="Century Gothic" w:hAnsi="Century Gothic" w:cs="Arial"/>
          <w:snapToGrid w:val="0"/>
          <w:color w:val="000000"/>
        </w:rPr>
        <w:t xml:space="preserve">ato denominada </w:t>
      </w:r>
      <w:r w:rsidRPr="009723ED">
        <w:rPr>
          <w:rFonts w:ascii="Century Gothic" w:hAnsi="Century Gothic" w:cs="Arial"/>
          <w:b/>
          <w:snapToGrid w:val="0"/>
          <w:color w:val="000000"/>
        </w:rPr>
        <w:t>CONTRATADA/FORNECEDOR</w:t>
      </w:r>
      <w:proofErr w:type="gramEnd"/>
      <w:r w:rsidRPr="009723ED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9723ED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9723ED">
        <w:rPr>
          <w:rFonts w:ascii="Century Gothic" w:hAnsi="Century Gothic" w:cs="Arial"/>
          <w:snapToGrid w:val="0"/>
          <w:color w:val="000000"/>
        </w:rPr>
        <w:t>decorrente de licitação, modalidade PREGÃO n.º 0</w:t>
      </w:r>
      <w:r>
        <w:rPr>
          <w:rFonts w:ascii="Century Gothic" w:hAnsi="Century Gothic" w:cs="Arial"/>
          <w:snapToGrid w:val="0"/>
          <w:color w:val="000000"/>
        </w:rPr>
        <w:t>02</w:t>
      </w:r>
      <w:r w:rsidRPr="009723ED">
        <w:rPr>
          <w:rFonts w:ascii="Century Gothic" w:hAnsi="Century Gothic" w:cs="Arial"/>
          <w:snapToGrid w:val="0"/>
          <w:color w:val="000000"/>
        </w:rPr>
        <w:t>/1</w:t>
      </w:r>
      <w:r>
        <w:rPr>
          <w:rFonts w:ascii="Century Gothic" w:hAnsi="Century Gothic" w:cs="Arial"/>
          <w:snapToGrid w:val="0"/>
          <w:color w:val="000000"/>
        </w:rPr>
        <w:t>4</w:t>
      </w:r>
      <w:r w:rsidRPr="009723ED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sz w:val="24"/>
          <w:szCs w:val="24"/>
        </w:rPr>
      </w:pPr>
    </w:p>
    <w:p w:rsidR="003E6475" w:rsidRPr="0035259A" w:rsidRDefault="003E6475" w:rsidP="003E6475">
      <w:pPr>
        <w:pStyle w:val="PargrafodaLista"/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7" w:lineRule="auto"/>
        <w:ind w:left="0" w:firstLine="0"/>
        <w:jc w:val="both"/>
        <w:rPr>
          <w:rFonts w:ascii="Century Gothic" w:hAnsi="Century Gothic" w:cs="Times New Roman"/>
          <w:b/>
          <w:shd w:val="clear" w:color="auto" w:fill="FFFFFF"/>
        </w:rPr>
      </w:pPr>
      <w:r w:rsidRPr="0035259A">
        <w:rPr>
          <w:rFonts w:ascii="Century Gothic" w:hAnsi="Century Gothic" w:cs="Century Gothic"/>
          <w:i/>
          <w:iCs/>
        </w:rPr>
        <w:t xml:space="preserve">Constitui objeto deste Contrato a </w:t>
      </w:r>
      <w:r w:rsidRPr="004A108B">
        <w:rPr>
          <w:rFonts w:ascii="Century Gothic" w:hAnsi="Century Gothic" w:cs="Arial"/>
          <w:b/>
        </w:rPr>
        <w:t>CONTRATAÇÃO DE EMPRESA PARA O FORNECIMENTO DE MARMITEX, PARA OS PLANTONISTAS DO PRONTO ATENDIMENTO E PARA EVENTOS ANUAIS DA SAÚDE, EDUCAÇÃO E EVENTOS DA ADMINISTRAÇÃO PÚBLICA</w:t>
      </w:r>
      <w:r>
        <w:rPr>
          <w:rFonts w:ascii="Century Gothic" w:hAnsi="Century Gothic" w:cs="Arial"/>
          <w:b/>
        </w:rPr>
        <w:t>.</w:t>
      </w:r>
    </w:p>
    <w:p w:rsidR="003E6475" w:rsidRPr="0035259A" w:rsidRDefault="003E6475" w:rsidP="003E6475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52" w:lineRule="auto"/>
        <w:ind w:right="20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i/>
          <w:iCs/>
        </w:rPr>
        <w:t>1.2</w:t>
      </w:r>
      <w:r w:rsidRPr="009723ED">
        <w:rPr>
          <w:rFonts w:ascii="Century Gothic" w:hAnsi="Century Gothic" w:cs="Century Gothic"/>
          <w:i/>
          <w:iCs/>
        </w:rPr>
        <w:t xml:space="preserve"> No caso de defeitos ou imperfeições nos produtos, os mesmos serão recusados, cabendo à contratada substituí-los por outros com as mesmas características exigidas no Edital, no prazo a ser determinado por esta prefeitura.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9723ED"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 w:rsidRPr="009723ED">
        <w:rPr>
          <w:rFonts w:ascii="Century Gothic" w:hAnsi="Century Gothic" w:cs="Century Gothic"/>
          <w:i/>
          <w:iCs/>
        </w:rPr>
        <w:t>, são</w:t>
      </w:r>
      <w:proofErr w:type="gramEnd"/>
      <w:r w:rsidRPr="009723ED">
        <w:rPr>
          <w:rFonts w:ascii="Century Gothic" w:hAnsi="Century Gothic" w:cs="Century Gothic"/>
          <w:i/>
          <w:iCs/>
        </w:rPr>
        <w:t xml:space="preserve"> obrigações da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>CONTRATADA: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9723ED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3E6475" w:rsidRPr="009723ED" w:rsidRDefault="003E6475" w:rsidP="003E6475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3E6475" w:rsidRPr="009723ED" w:rsidRDefault="003E6475" w:rsidP="003E6475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9723ED">
        <w:rPr>
          <w:rFonts w:ascii="Century Gothic" w:hAnsi="Century Gothic" w:cs="Century Gothic"/>
          <w:i/>
          <w:iCs/>
        </w:rPr>
        <w:t xml:space="preserve">Manter todas as condições de habilitação exigidas na presente </w:t>
      </w:r>
      <w:r w:rsidRPr="009723ED">
        <w:rPr>
          <w:rFonts w:ascii="Century Gothic" w:hAnsi="Century Gothic" w:cs="Century Gothic"/>
          <w:i/>
          <w:iCs/>
        </w:rPr>
        <w:lastRenderedPageBreak/>
        <w:t>licitação: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3E6475" w:rsidRPr="009723ED" w:rsidRDefault="003E6475" w:rsidP="003E6475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</w:t>
      </w:r>
      <w:proofErr w:type="gramStart"/>
      <w:r w:rsidRPr="009723ED">
        <w:rPr>
          <w:rFonts w:ascii="Century Gothic" w:hAnsi="Century Gothic" w:cs="Century Gothic"/>
          <w:i/>
          <w:iCs/>
        </w:rPr>
        <w:t>CONTRATANTE</w:t>
      </w:r>
      <w:proofErr w:type="gramEnd"/>
      <w:r w:rsidRPr="009723ED">
        <w:rPr>
          <w:rFonts w:ascii="Century Gothic" w:hAnsi="Century Gothic" w:cs="Century Gothic"/>
          <w:i/>
          <w:iCs/>
        </w:rPr>
        <w:t xml:space="preserve"> 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3E6475" w:rsidRPr="009723ED" w:rsidRDefault="003E6475" w:rsidP="003E6475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9723ED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>observadas no cumprimento deste Contrato.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9723ED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9723ED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>inadimplemento.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numPr>
          <w:ilvl w:val="0"/>
          <w:numId w:val="4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32" w:lineRule="exact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– </w:t>
      </w:r>
      <w:r w:rsidRPr="009723ED">
        <w:rPr>
          <w:rFonts w:ascii="Century Gothic" w:hAnsi="Century Gothic" w:cs="Century Gothic"/>
        </w:rPr>
        <w:t>O fornecimento do objeto da presente contrato, deverão ser de</w:t>
      </w:r>
      <w:r w:rsidRPr="009723ED">
        <w:rPr>
          <w:rFonts w:ascii="Century Gothic" w:hAnsi="Century Gothic" w:cs="Century Gothic"/>
          <w:b/>
          <w:bCs/>
        </w:rPr>
        <w:t xml:space="preserve"> </w:t>
      </w:r>
      <w:r w:rsidRPr="009723ED">
        <w:rPr>
          <w:rFonts w:ascii="Century Gothic" w:hAnsi="Century Gothic" w:cs="Century Gothic"/>
        </w:rPr>
        <w:t xml:space="preserve">acordo com a quantidade solicitada pela Secretaria responsável, após a emissão da ordem de compra, no prazo mínimo de 01 (um) dia de antecedência, devendo este ser cumprido pela contratada, </w:t>
      </w:r>
      <w:proofErr w:type="gramStart"/>
      <w:r w:rsidRPr="009723ED">
        <w:rPr>
          <w:rFonts w:ascii="Century Gothic" w:hAnsi="Century Gothic" w:cs="Century Gothic"/>
        </w:rPr>
        <w:t>sob pena</w:t>
      </w:r>
      <w:proofErr w:type="gramEnd"/>
      <w:r w:rsidRPr="009723ED">
        <w:rPr>
          <w:rFonts w:ascii="Century Gothic" w:hAnsi="Century Gothic" w:cs="Century Gothic"/>
        </w:rPr>
        <w:t xml:space="preserve"> de rescisão e demais sanções previstas no edital, no contrato e na Lei nº. 8.666/93 e alterações.</w:t>
      </w: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32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3E6475" w:rsidRPr="009723ED" w:rsidRDefault="003E6475" w:rsidP="003E6475">
      <w:pPr>
        <w:widowControl w:val="0"/>
        <w:numPr>
          <w:ilvl w:val="0"/>
          <w:numId w:val="4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32" w:lineRule="exact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- </w:t>
      </w:r>
      <w:r w:rsidRPr="009723ED">
        <w:rPr>
          <w:rFonts w:ascii="Century Gothic" w:hAnsi="Century Gothic" w:cs="Century Gothic"/>
        </w:rPr>
        <w:t>O fornecimento objeto da presente licitação será efetuado mediante</w:t>
      </w:r>
      <w:r w:rsidRPr="009723ED">
        <w:rPr>
          <w:rFonts w:ascii="Century Gothic" w:hAnsi="Century Gothic" w:cs="Century Gothic"/>
          <w:b/>
          <w:bCs/>
        </w:rPr>
        <w:t xml:space="preserve"> </w:t>
      </w:r>
      <w:r w:rsidRPr="009723ED">
        <w:rPr>
          <w:rFonts w:ascii="Century Gothic" w:hAnsi="Century Gothic" w:cs="Century Gothic"/>
        </w:rPr>
        <w:t>apresentação da ordem de fornecimento, por parte da Secretaria requisitante, com a indicação da quantidade e  datas dos fornecimentos.</w:t>
      </w: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CC6FAE">
        <w:rPr>
          <w:rFonts w:ascii="Century Gothic" w:hAnsi="Century Gothic" w:cs="Century Gothic"/>
          <w:b/>
          <w:bCs/>
          <w:i/>
          <w:iCs/>
        </w:rPr>
        <w:t>33.500,00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( </w:t>
      </w:r>
      <w:r w:rsidR="00CC6FAE">
        <w:rPr>
          <w:rFonts w:ascii="Century Gothic" w:hAnsi="Century Gothic" w:cs="Century Gothic"/>
          <w:b/>
          <w:bCs/>
          <w:i/>
          <w:iCs/>
        </w:rPr>
        <w:t>Trinta e três mil e quinhentos reais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proofErr w:type="gramStart"/>
      <w:r w:rsidRPr="009723ED">
        <w:rPr>
          <w:rFonts w:ascii="Century Gothic" w:hAnsi="Century Gothic" w:cs="Century Gothic"/>
          <w:b/>
          <w:bCs/>
          <w:i/>
          <w:iCs/>
        </w:rPr>
        <w:t>)</w:t>
      </w:r>
      <w:r w:rsidRPr="009723ED">
        <w:rPr>
          <w:rFonts w:ascii="Century Gothic" w:hAnsi="Century Gothic" w:cs="Century Gothic"/>
          <w:i/>
          <w:iCs/>
        </w:rPr>
        <w:t>,</w:t>
      </w:r>
      <w:proofErr w:type="gramEnd"/>
      <w:r w:rsidRPr="009723ED">
        <w:rPr>
          <w:rFonts w:ascii="Century Gothic" w:hAnsi="Century Gothic" w:cs="Century Gothic"/>
          <w:i/>
          <w:iCs/>
        </w:rPr>
        <w:t>fixo e irreajustável.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numPr>
          <w:ilvl w:val="0"/>
          <w:numId w:val="5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3E6475" w:rsidRPr="009723ED" w:rsidRDefault="003E6475" w:rsidP="003E6475">
      <w:pPr>
        <w:widowControl w:val="0"/>
        <w:numPr>
          <w:ilvl w:val="0"/>
          <w:numId w:val="5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– O pagamento será efetuado em até 15 (quinze) dias, a contar da efetiva entrega dos materiais/produtos desta licitação, mediante apresentação da respectiva Nota Fiscal. 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3E6475" w:rsidRPr="009723ED" w:rsidRDefault="003E6475" w:rsidP="003E6475">
      <w:pPr>
        <w:widowControl w:val="0"/>
        <w:numPr>
          <w:ilvl w:val="0"/>
          <w:numId w:val="5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 w:rsidRPr="009723ED">
        <w:rPr>
          <w:rFonts w:ascii="Century Gothic" w:hAnsi="Century Gothic" w:cs="Century Gothic"/>
          <w:i/>
          <w:iCs/>
        </w:rPr>
        <w:t>vencedora/contratada</w:t>
      </w:r>
      <w:proofErr w:type="gramEnd"/>
      <w:r w:rsidRPr="009723ED"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preços, bem como da Nota de Empenho; 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3E6475" w:rsidRPr="009723ED" w:rsidRDefault="003E6475" w:rsidP="003E6475">
      <w:pPr>
        <w:widowControl w:val="0"/>
        <w:numPr>
          <w:ilvl w:val="0"/>
          <w:numId w:val="5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 xml:space="preserve">4.6. O pagamento só será efetuado após a comprovação pelo contrato de que se encontra em dia com suas obrigações para com o sistema de seguridade social, mediante apresentação das Certidões Negativas de Débito </w:t>
      </w:r>
      <w:r w:rsidRPr="009723ED">
        <w:rPr>
          <w:rFonts w:ascii="Century Gothic" w:hAnsi="Century Gothic" w:cs="Century Gothic"/>
          <w:i/>
          <w:iCs/>
        </w:rPr>
        <w:lastRenderedPageBreak/>
        <w:t>com INSS e com o FGTS.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numPr>
          <w:ilvl w:val="0"/>
          <w:numId w:val="6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 w:rsidRPr="009723ED">
        <w:rPr>
          <w:rFonts w:ascii="Century Gothic" w:hAnsi="Century Gothic" w:cs="Century Gothic"/>
          <w:i/>
          <w:iCs/>
        </w:rPr>
        <w:t>subitem</w:t>
      </w:r>
      <w:proofErr w:type="gramEnd"/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3E6475" w:rsidRPr="009723ED" w:rsidRDefault="003E6475" w:rsidP="003E6475">
      <w:pPr>
        <w:widowControl w:val="0"/>
        <w:numPr>
          <w:ilvl w:val="0"/>
          <w:numId w:val="7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9723ED">
        <w:rPr>
          <w:rFonts w:ascii="Century Gothic" w:hAnsi="Century Gothic" w:cs="Century Gothic"/>
          <w:i/>
          <w:iCs/>
        </w:rPr>
        <w:t>do</w:t>
      </w:r>
      <w:proofErr w:type="gramEnd"/>
      <w:r w:rsidRPr="009723ED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3E6475" w:rsidRPr="009723ED" w:rsidRDefault="003E6475" w:rsidP="003E6475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9723ED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9723ED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Century Gothic"/>
        </w:rPr>
      </w:pPr>
      <w:r w:rsidRPr="009723ED">
        <w:rPr>
          <w:rFonts w:ascii="Century Gothic" w:hAnsi="Century Gothic" w:cs="Century Gothic"/>
          <w:i/>
          <w:iCs/>
        </w:rPr>
        <w:t xml:space="preserve">6.1. </w:t>
      </w:r>
      <w:r w:rsidRPr="009723ED">
        <w:rPr>
          <w:rFonts w:ascii="Century Gothic" w:hAnsi="Century Gothic" w:cs="Century Gothic"/>
        </w:rPr>
        <w:t xml:space="preserve">O prazo da contratação será até </w:t>
      </w:r>
      <w:r>
        <w:rPr>
          <w:rFonts w:ascii="Century Gothic" w:hAnsi="Century Gothic" w:cs="Century Gothic"/>
        </w:rPr>
        <w:t>31 de Dezembro de 2014,</w:t>
      </w:r>
      <w:r w:rsidRPr="009723ED">
        <w:rPr>
          <w:rFonts w:ascii="Century Gothic" w:hAnsi="Century Gothic" w:cs="Century Gothic"/>
        </w:rPr>
        <w:t xml:space="preserve"> a contar da data de assinatura do contrato, podendo ser prorrogado desde que haja interesse entre as partes e nos termos da Lei 8.666/93.</w:t>
      </w: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9723ED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>cargo das seguintes dotações orçamentárias:</w:t>
      </w: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  <w:sz w:val="24"/>
          <w:szCs w:val="24"/>
        </w:rPr>
      </w:pPr>
    </w:p>
    <w:p w:rsidR="003E6475" w:rsidRPr="00207BD9" w:rsidRDefault="003E6475" w:rsidP="003E647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  <w:r w:rsidRPr="00207BD9">
        <w:rPr>
          <w:rFonts w:ascii="Century Gothic" w:hAnsi="Century Gothic" w:cs="Century Gothic"/>
        </w:rPr>
        <w:t xml:space="preserve">–  </w:t>
      </w:r>
      <w:r>
        <w:rPr>
          <w:rFonts w:ascii="Century Gothic" w:hAnsi="Century Gothic" w:cs="Century Gothic"/>
        </w:rPr>
        <w:t>02.005.001.00010.00122.00012.2065.33903000</w:t>
      </w:r>
      <w:r w:rsidRPr="00207BD9">
        <w:rPr>
          <w:rFonts w:ascii="Century Gothic" w:hAnsi="Century Gothic" w:cs="Century Gothic"/>
        </w:rPr>
        <w:t xml:space="preserve"> –  2</w:t>
      </w:r>
      <w:r>
        <w:rPr>
          <w:rFonts w:ascii="Century Gothic" w:hAnsi="Century Gothic" w:cs="Century Gothic"/>
        </w:rPr>
        <w:t>18</w:t>
      </w:r>
    </w:p>
    <w:p w:rsidR="003E6475" w:rsidRPr="00207BD9" w:rsidRDefault="003E6475" w:rsidP="003E647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3E6475" w:rsidRDefault="003E6475" w:rsidP="003E647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  <w:r w:rsidRPr="00207BD9">
        <w:rPr>
          <w:rFonts w:ascii="Century Gothic" w:hAnsi="Century Gothic" w:cs="Century Gothic"/>
        </w:rPr>
        <w:t xml:space="preserve">–  </w:t>
      </w:r>
      <w:r>
        <w:rPr>
          <w:rFonts w:ascii="Century Gothic" w:hAnsi="Century Gothic" w:cs="Century Gothic"/>
        </w:rPr>
        <w:t>02.004.001.00012.00122.00005.2033.33903000</w:t>
      </w:r>
      <w:r w:rsidRPr="00207BD9">
        <w:rPr>
          <w:rFonts w:ascii="Century Gothic" w:hAnsi="Century Gothic" w:cs="Century Gothic"/>
        </w:rPr>
        <w:t xml:space="preserve"> –  </w:t>
      </w:r>
      <w:r>
        <w:rPr>
          <w:rFonts w:ascii="Century Gothic" w:hAnsi="Century Gothic" w:cs="Century Gothic"/>
        </w:rPr>
        <w:t>76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3E6475" w:rsidRDefault="003E6475" w:rsidP="003E647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  <w:r w:rsidRPr="00207BD9">
        <w:rPr>
          <w:rFonts w:ascii="Century Gothic" w:hAnsi="Century Gothic" w:cs="Century Gothic"/>
        </w:rPr>
        <w:t>–</w:t>
      </w:r>
      <w:r>
        <w:rPr>
          <w:rFonts w:ascii="Century Gothic" w:hAnsi="Century Gothic" w:cs="Century Gothic"/>
        </w:rPr>
        <w:t xml:space="preserve">  02.002.001.00004.00122.00003.2011.33903000 </w:t>
      </w:r>
      <w:r w:rsidRPr="00207BD9">
        <w:rPr>
          <w:rFonts w:ascii="Century Gothic" w:hAnsi="Century Gothic" w:cs="Century Gothic"/>
        </w:rPr>
        <w:t>–</w:t>
      </w:r>
      <w:r>
        <w:rPr>
          <w:rFonts w:ascii="Century Gothic" w:hAnsi="Century Gothic" w:cs="Century Gothic"/>
        </w:rPr>
        <w:t xml:space="preserve"> 30</w:t>
      </w:r>
    </w:p>
    <w:p w:rsidR="003E6475" w:rsidRDefault="003E6475" w:rsidP="003E647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  <w:r w:rsidRPr="00207BD9">
        <w:rPr>
          <w:rFonts w:ascii="Century Gothic" w:hAnsi="Century Gothic" w:cs="Century Gothic"/>
        </w:rPr>
        <w:t>–</w:t>
      </w:r>
      <w:r>
        <w:rPr>
          <w:rFonts w:ascii="Century Gothic" w:hAnsi="Century Gothic" w:cs="Century Gothic"/>
        </w:rPr>
        <w:t xml:space="preserve">  02.001.001.00004.00122.00003.2009.33903000 </w:t>
      </w:r>
      <w:r w:rsidRPr="00207BD9">
        <w:rPr>
          <w:rFonts w:ascii="Century Gothic" w:hAnsi="Century Gothic" w:cs="Century Gothic"/>
        </w:rPr>
        <w:t>–</w:t>
      </w:r>
      <w:r>
        <w:rPr>
          <w:rFonts w:ascii="Century Gothic" w:hAnsi="Century Gothic" w:cs="Century Gothic"/>
        </w:rPr>
        <w:t xml:space="preserve"> 19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9723ED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9723ED">
        <w:rPr>
          <w:rFonts w:ascii="Century Gothic" w:hAnsi="Century Gothic" w:cs="Century Gothic"/>
          <w:i/>
          <w:iCs/>
        </w:rPr>
        <w:t>sobre o valor inadimplido, a título de multa de mora, por dia de atraso</w:t>
      </w:r>
      <w:r w:rsidRPr="009723ED">
        <w:rPr>
          <w:rFonts w:ascii="Century Gothic" w:hAnsi="Century Gothic" w:cs="Times New Roman"/>
          <w:sz w:val="24"/>
          <w:szCs w:val="24"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 xml:space="preserve">injustificado no fornecimento do objeto deste pregão, até o limite de </w:t>
      </w:r>
      <w:r w:rsidRPr="009723ED">
        <w:rPr>
          <w:rFonts w:ascii="Century Gothic" w:hAnsi="Century Gothic" w:cs="Century Gothic"/>
          <w:b/>
          <w:bCs/>
          <w:i/>
          <w:iCs/>
        </w:rPr>
        <w:t>10% (dez por cento)</w:t>
      </w:r>
      <w:r w:rsidRPr="009723ED">
        <w:rPr>
          <w:rFonts w:ascii="Century Gothic" w:hAnsi="Century Gothic" w:cs="Century Gothic"/>
          <w:i/>
          <w:iCs/>
        </w:rPr>
        <w:t xml:space="preserve"> do valor empenhado.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9723ED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>I- advertência;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 xml:space="preserve">II- multa de </w:t>
      </w:r>
      <w:r w:rsidRPr="009723ED">
        <w:rPr>
          <w:rFonts w:ascii="Century Gothic" w:hAnsi="Century Gothic" w:cs="Century Gothic"/>
          <w:b/>
          <w:bCs/>
          <w:i/>
          <w:iCs/>
        </w:rPr>
        <w:t>10% (dez por cento</w:t>
      </w:r>
      <w:r w:rsidRPr="009723ED">
        <w:rPr>
          <w:rFonts w:ascii="Century Gothic" w:hAnsi="Century Gothic" w:cs="Century Gothic"/>
          <w:i/>
          <w:iCs/>
        </w:rPr>
        <w:t>) do valor do contrato</w:t>
      </w:r>
      <w:r w:rsidRPr="009723ED">
        <w:rPr>
          <w:rFonts w:ascii="Century Gothic" w:hAnsi="Century Gothic" w:cs="Century Gothic"/>
          <w:b/>
          <w:bCs/>
          <w:i/>
          <w:iCs/>
        </w:rPr>
        <w:t>,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9723ED">
        <w:rPr>
          <w:rFonts w:ascii="Century Gothic" w:hAnsi="Century Gothic" w:cs="Century Gothic"/>
          <w:b/>
          <w:bCs/>
          <w:i/>
          <w:iCs/>
        </w:rPr>
        <w:t>2 (dois)</w:t>
      </w:r>
      <w:r w:rsidRPr="009723ED">
        <w:rPr>
          <w:rFonts w:ascii="Century Gothic" w:hAnsi="Century Gothic" w:cs="Century Gothic"/>
          <w:i/>
          <w:iCs/>
        </w:rPr>
        <w:t xml:space="preserve"> anos e,</w:t>
      </w:r>
    </w:p>
    <w:p w:rsidR="003E6475" w:rsidRPr="009723ED" w:rsidRDefault="003E6475" w:rsidP="003E6475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9723ED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9723ED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 w:rsidRPr="009723ED"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 w:rsidRPr="009723ED">
        <w:rPr>
          <w:rFonts w:ascii="Century Gothic" w:hAnsi="Century Gothic" w:cs="Century Gothic"/>
          <w:i/>
          <w:iCs/>
        </w:rPr>
        <w:t xml:space="preserve"> Municípios pelo prazo de até </w:t>
      </w:r>
      <w:r w:rsidRPr="009723ED">
        <w:rPr>
          <w:rFonts w:ascii="Century Gothic" w:hAnsi="Century Gothic" w:cs="Century Gothic"/>
          <w:b/>
          <w:bCs/>
          <w:i/>
          <w:iCs/>
        </w:rPr>
        <w:t>5 (cinco) anos</w:t>
      </w:r>
      <w:r w:rsidRPr="009723ED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9723ED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  <w:r w:rsidRPr="009723ED">
        <w:rPr>
          <w:rFonts w:ascii="Century Gothic" w:hAnsi="Century Gothic" w:cs="Times New Roman"/>
          <w:sz w:val="24"/>
          <w:szCs w:val="24"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 xml:space="preserve">fundamentados em fatos reais e comprovados, desde que formuladas por escrito e no prazo máximo de </w:t>
      </w:r>
      <w:r w:rsidRPr="009723ED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9723ED">
        <w:rPr>
          <w:rFonts w:ascii="Century Gothic" w:hAnsi="Century Gothic" w:cs="Century Gothic"/>
          <w:i/>
          <w:iCs/>
        </w:rPr>
        <w:t xml:space="preserve"> da data em que for oficiada a pretensão </w:t>
      </w:r>
      <w:proofErr w:type="gramStart"/>
      <w:r w:rsidRPr="009723ED">
        <w:rPr>
          <w:rFonts w:ascii="Century Gothic" w:hAnsi="Century Gothic" w:cs="Century Gothic"/>
          <w:i/>
          <w:iCs/>
        </w:rPr>
        <w:t>da</w:t>
      </w:r>
      <w:proofErr w:type="gramEnd"/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numPr>
          <w:ilvl w:val="0"/>
          <w:numId w:val="9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3E6475" w:rsidRPr="009723ED" w:rsidRDefault="003E6475" w:rsidP="003E6475">
      <w:pPr>
        <w:widowControl w:val="0"/>
        <w:numPr>
          <w:ilvl w:val="0"/>
          <w:numId w:val="9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 w:rsidRPr="009723ED"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 w:rsidRPr="009723ED">
        <w:rPr>
          <w:rFonts w:ascii="Century Gothic" w:hAnsi="Century Gothic" w:cs="Century Gothic"/>
          <w:i/>
          <w:iCs/>
        </w:rPr>
        <w:t xml:space="preserve"> 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>CLÁUSULA NONA - DA RESCISÃO CONTRATUAL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 xml:space="preserve">9.1 - A rescisão contratual poderá ser </w:t>
      </w:r>
      <w:proofErr w:type="gramStart"/>
      <w:r w:rsidRPr="009723ED"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 w:rsidRPr="009723ED">
        <w:rPr>
          <w:rFonts w:ascii="Century Gothic" w:hAnsi="Century Gothic" w:cs="Century Gothic"/>
          <w:i/>
          <w:iCs/>
        </w:rPr>
        <w:t xml:space="preserve"> nº. 8.666/93;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</w:rPr>
        <w:t>CLÁUSULA DÉCIMA - DA PUBLICAÇÃO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 xml:space="preserve">11.1. Fica eleito o Foro da Comarca de Cachoeira de Minas/MG, para dirimir </w:t>
      </w:r>
      <w:r w:rsidRPr="009723ED">
        <w:rPr>
          <w:rFonts w:ascii="Century Gothic" w:hAnsi="Century Gothic" w:cs="Century Gothic"/>
          <w:i/>
          <w:iCs/>
        </w:rPr>
        <w:lastRenderedPageBreak/>
        <w:t>questões oriundas deste Contrato.</w:t>
      </w:r>
    </w:p>
    <w:p w:rsidR="003E6475" w:rsidRPr="009723ED" w:rsidRDefault="003E6475" w:rsidP="003E6475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9723ED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3E6475" w:rsidRPr="009723ED" w:rsidRDefault="003E6475" w:rsidP="003E6475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9723ED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 w:rsidR="006738B2">
        <w:rPr>
          <w:rFonts w:ascii="Century Gothic" w:hAnsi="Century Gothic" w:cs="Arial"/>
          <w:snapToGrid w:val="0"/>
          <w:color w:val="000000"/>
        </w:rPr>
        <w:t xml:space="preserve"> 30</w:t>
      </w:r>
      <w:r w:rsidRPr="009723ED">
        <w:rPr>
          <w:rFonts w:ascii="Century Gothic" w:hAnsi="Century Gothic" w:cs="Arial"/>
          <w:snapToGrid w:val="0"/>
          <w:color w:val="000000"/>
        </w:rPr>
        <w:t xml:space="preserve"> </w:t>
      </w:r>
      <w:r w:rsidR="006738B2" w:rsidRPr="009723ED">
        <w:rPr>
          <w:rFonts w:ascii="Century Gothic" w:hAnsi="Century Gothic" w:cs="Arial"/>
          <w:snapToGrid w:val="0"/>
          <w:color w:val="000000"/>
        </w:rPr>
        <w:t>de</w:t>
      </w:r>
      <w:r w:rsidR="006738B2">
        <w:rPr>
          <w:rFonts w:ascii="Century Gothic" w:hAnsi="Century Gothic" w:cs="Arial"/>
          <w:snapToGrid w:val="0"/>
          <w:color w:val="000000"/>
        </w:rPr>
        <w:t xml:space="preserve"> Janeiro</w:t>
      </w:r>
      <w:r w:rsidRPr="009723ED">
        <w:rPr>
          <w:rFonts w:ascii="Century Gothic" w:hAnsi="Century Gothic" w:cs="Arial"/>
          <w:snapToGrid w:val="0"/>
          <w:color w:val="000000"/>
        </w:rPr>
        <w:t xml:space="preserve"> de 2.01</w:t>
      </w:r>
      <w:r w:rsidR="006738B2">
        <w:rPr>
          <w:rFonts w:ascii="Century Gothic" w:hAnsi="Century Gothic" w:cs="Arial"/>
          <w:snapToGrid w:val="0"/>
          <w:color w:val="000000"/>
        </w:rPr>
        <w:t>4</w:t>
      </w:r>
      <w:r w:rsidRPr="009723ED">
        <w:rPr>
          <w:rFonts w:ascii="Century Gothic" w:hAnsi="Century Gothic" w:cs="Arial"/>
          <w:snapToGrid w:val="0"/>
          <w:color w:val="000000"/>
        </w:rPr>
        <w:t>.</w:t>
      </w:r>
    </w:p>
    <w:p w:rsidR="003E6475" w:rsidRPr="009723ED" w:rsidRDefault="003E6475" w:rsidP="003E6475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3E6475" w:rsidRDefault="003E6475" w:rsidP="003E6475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3E6475" w:rsidRDefault="003E6475" w:rsidP="003E6475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3E6475" w:rsidRPr="009723ED" w:rsidRDefault="003E6475" w:rsidP="003E6475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3E6475" w:rsidRPr="009723ED" w:rsidRDefault="003E6475" w:rsidP="003E6475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  <w:sz w:val="24"/>
        </w:rPr>
      </w:pPr>
      <w:r w:rsidRPr="009723ED">
        <w:rPr>
          <w:rFonts w:ascii="Century Gothic" w:hAnsi="Century Gothic" w:cs="Arial"/>
          <w:color w:val="000000"/>
          <w:sz w:val="24"/>
        </w:rPr>
        <w:t>Pela CONTRATANTE: ____________________________</w:t>
      </w:r>
    </w:p>
    <w:p w:rsidR="003E6475" w:rsidRPr="006738B2" w:rsidRDefault="003E6475" w:rsidP="006738B2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b/>
          <w:color w:val="000000"/>
          <w:sz w:val="24"/>
        </w:rPr>
      </w:pPr>
      <w:r w:rsidRPr="006738B2">
        <w:rPr>
          <w:rFonts w:ascii="Century Gothic" w:hAnsi="Century Gothic" w:cs="Arial"/>
          <w:b/>
          <w:color w:val="000000"/>
          <w:sz w:val="24"/>
        </w:rPr>
        <w:t>Mauricio Euclides Viana</w:t>
      </w:r>
    </w:p>
    <w:p w:rsidR="003E6475" w:rsidRPr="009723ED" w:rsidRDefault="003E6475" w:rsidP="006738B2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color w:val="000000"/>
        </w:rPr>
      </w:pPr>
      <w:r w:rsidRPr="009723ED">
        <w:rPr>
          <w:rFonts w:ascii="Century Gothic" w:hAnsi="Century Gothic" w:cs="Arial"/>
          <w:color w:val="000000"/>
          <w:sz w:val="24"/>
        </w:rPr>
        <w:t>Prefeito Municipal</w:t>
      </w:r>
    </w:p>
    <w:p w:rsidR="003E6475" w:rsidRPr="009723ED" w:rsidRDefault="003E6475" w:rsidP="003E6475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4"/>
        </w:rPr>
      </w:pPr>
    </w:p>
    <w:p w:rsidR="003E6475" w:rsidRPr="009723ED" w:rsidRDefault="003E6475" w:rsidP="003E6475">
      <w:pPr>
        <w:rPr>
          <w:rFonts w:ascii="Century Gothic" w:hAnsi="Century Gothic"/>
        </w:rPr>
      </w:pPr>
    </w:p>
    <w:p w:rsidR="003E6475" w:rsidRPr="009723ED" w:rsidRDefault="003E6475" w:rsidP="003E6475">
      <w:pPr>
        <w:rPr>
          <w:rFonts w:ascii="Century Gothic" w:hAnsi="Century Gothic"/>
        </w:rPr>
      </w:pPr>
    </w:p>
    <w:p w:rsidR="003E6475" w:rsidRPr="009723ED" w:rsidRDefault="003E6475" w:rsidP="003E6475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9723ED">
        <w:rPr>
          <w:rFonts w:ascii="Century Gothic" w:hAnsi="Century Gothic" w:cs="Arial"/>
          <w:color w:val="000000"/>
        </w:rPr>
        <w:t>Pela CONTRATADA: ______________________________</w:t>
      </w:r>
    </w:p>
    <w:p w:rsidR="006738B2" w:rsidRPr="009723ED" w:rsidRDefault="006738B2" w:rsidP="006738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CLAUDINEY PEREIRA DE FREITAS - ME.</w:t>
      </w:r>
    </w:p>
    <w:p w:rsidR="003E6475" w:rsidRPr="009723ED" w:rsidRDefault="003E6475" w:rsidP="006738B2">
      <w:pPr>
        <w:tabs>
          <w:tab w:val="center" w:pos="4680"/>
        </w:tabs>
        <w:suppressAutoHyphens/>
        <w:jc w:val="center"/>
        <w:rPr>
          <w:rFonts w:ascii="Century Gothic" w:hAnsi="Century Gothic" w:cs="Arial"/>
          <w:b/>
          <w:i/>
          <w:color w:val="000000"/>
        </w:rPr>
      </w:pPr>
    </w:p>
    <w:p w:rsidR="003E6475" w:rsidRPr="009723ED" w:rsidRDefault="003E6475" w:rsidP="003E6475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3E6475" w:rsidRPr="009723ED" w:rsidRDefault="003E6475" w:rsidP="003E6475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9723ED">
        <w:rPr>
          <w:rFonts w:ascii="Century Gothic" w:hAnsi="Century Gothic" w:cs="Arial"/>
          <w:color w:val="000000"/>
        </w:rPr>
        <w:t xml:space="preserve">Testemunhas_____________________________   (CPF):_______________________          </w:t>
      </w:r>
    </w:p>
    <w:p w:rsidR="003E6475" w:rsidRPr="009723ED" w:rsidRDefault="003E6475" w:rsidP="003E6475">
      <w:pPr>
        <w:pStyle w:val="Ttulo"/>
        <w:rPr>
          <w:rFonts w:ascii="Century Gothic" w:hAnsi="Century Gothic" w:cs="Arial"/>
          <w:color w:val="000000"/>
        </w:rPr>
      </w:pPr>
    </w:p>
    <w:p w:rsidR="003E6475" w:rsidRPr="009723ED" w:rsidRDefault="003E6475" w:rsidP="003E647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  <w:sz w:val="24"/>
          <w:szCs w:val="24"/>
        </w:rPr>
      </w:pPr>
    </w:p>
    <w:p w:rsidR="003E6475" w:rsidRPr="009723ED" w:rsidRDefault="003E6475" w:rsidP="003E6475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9723ED">
        <w:rPr>
          <w:rFonts w:ascii="Century Gothic" w:hAnsi="Century Gothic" w:cs="Arial"/>
          <w:color w:val="000000"/>
        </w:rPr>
        <w:t xml:space="preserve">Testemunhas_____________________________   (CPF):_______________________          </w:t>
      </w:r>
    </w:p>
    <w:p w:rsidR="006A3100" w:rsidRDefault="006A3100"/>
    <w:sectPr w:rsidR="006A3100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04F" w:rsidRDefault="00FB104F" w:rsidP="00AE0DF8">
      <w:pPr>
        <w:spacing w:after="0" w:line="240" w:lineRule="auto"/>
      </w:pPr>
      <w:r>
        <w:separator/>
      </w:r>
    </w:p>
  </w:endnote>
  <w:endnote w:type="continuationSeparator" w:id="0">
    <w:p w:rsidR="00FB104F" w:rsidRDefault="00FB104F" w:rsidP="00AE0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04F" w:rsidRDefault="00FB104F" w:rsidP="00AE0DF8">
      <w:pPr>
        <w:spacing w:after="0" w:line="240" w:lineRule="auto"/>
      </w:pPr>
      <w:r>
        <w:separator/>
      </w:r>
    </w:p>
  </w:footnote>
  <w:footnote w:type="continuationSeparator" w:id="0">
    <w:p w:rsidR="00FB104F" w:rsidRDefault="00FB104F" w:rsidP="00AE0D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F8" w:rsidRPr="00716184" w:rsidRDefault="00AE0DF8" w:rsidP="00AE0DF8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1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AE0DF8" w:rsidRPr="00716184" w:rsidRDefault="00AE0DF8" w:rsidP="00AE0DF8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AE0DF8" w:rsidRPr="00716184" w:rsidRDefault="00AE0DF8" w:rsidP="00AE0DF8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AE0DF8" w:rsidRDefault="00AE0DF8" w:rsidP="00AE0DF8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AE0DF8" w:rsidRDefault="00AE0DF8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2F0C1451"/>
    <w:multiLevelType w:val="multilevel"/>
    <w:tmpl w:val="53C07294"/>
    <w:lvl w:ilvl="0">
      <w:start w:val="1"/>
      <w:numFmt w:val="decimal"/>
      <w:lvlText w:val="%1"/>
      <w:lvlJc w:val="left"/>
      <w:pPr>
        <w:ind w:left="465" w:hanging="465"/>
      </w:pPr>
      <w:rPr>
        <w:rFonts w:cs="Century Gothic" w:hint="default"/>
        <w:i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Century Gothic" w:hint="default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entury Gothic" w:hint="default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Century Gothic" w:hint="default"/>
        <w:i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Century Gothic" w:hint="default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Century Gothic" w:hint="default"/>
        <w:i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Century Gothic" w:hint="default"/>
        <w:i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Century Gothic" w:hint="default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Century Gothic" w:hint="default"/>
        <w:i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0"/>
  </w:num>
  <w:num w:numId="9">
    <w:abstractNumId w:val="5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6475"/>
    <w:rsid w:val="000541EA"/>
    <w:rsid w:val="00095FAC"/>
    <w:rsid w:val="00142344"/>
    <w:rsid w:val="003260EA"/>
    <w:rsid w:val="003869DD"/>
    <w:rsid w:val="003A5881"/>
    <w:rsid w:val="003E6475"/>
    <w:rsid w:val="0041043C"/>
    <w:rsid w:val="004474C4"/>
    <w:rsid w:val="004F0651"/>
    <w:rsid w:val="006738B2"/>
    <w:rsid w:val="006A3100"/>
    <w:rsid w:val="007E059D"/>
    <w:rsid w:val="00920895"/>
    <w:rsid w:val="00A73BCC"/>
    <w:rsid w:val="00AE0DF8"/>
    <w:rsid w:val="00B14D45"/>
    <w:rsid w:val="00B22FC7"/>
    <w:rsid w:val="00B92B1A"/>
    <w:rsid w:val="00CC6FAE"/>
    <w:rsid w:val="00D3497B"/>
    <w:rsid w:val="00EE3F5B"/>
    <w:rsid w:val="00EF6B55"/>
    <w:rsid w:val="00F54190"/>
    <w:rsid w:val="00FB1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475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3E6475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3E6475"/>
    <w:rPr>
      <w:rFonts w:ascii="Batang" w:eastAsia="Batang" w:hAnsi="Batang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E6475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3E647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3E6475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E0D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0DF8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E0D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E0DF8"/>
    <w:rPr>
      <w:rFonts w:eastAsiaTheme="minorEastAsia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1460</Words>
  <Characters>7887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cp:lastPrinted>2014-02-06T12:27:00Z</cp:lastPrinted>
  <dcterms:created xsi:type="dcterms:W3CDTF">2014-02-06T12:02:00Z</dcterms:created>
  <dcterms:modified xsi:type="dcterms:W3CDTF">2014-02-06T12:52:00Z</dcterms:modified>
</cp:coreProperties>
</file>