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AC8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 w:rsidRPr="00C03012">
        <w:rPr>
          <w:rFonts w:ascii="Arial Narrow" w:hAnsi="Arial Narrow"/>
          <w:b/>
          <w:sz w:val="24"/>
          <w:szCs w:val="24"/>
        </w:rPr>
        <w:t xml:space="preserve">CONTRATO </w:t>
      </w:r>
      <w:r>
        <w:rPr>
          <w:rFonts w:ascii="Arial Narrow" w:hAnsi="Arial Narrow"/>
          <w:b/>
          <w:sz w:val="24"/>
          <w:szCs w:val="24"/>
        </w:rPr>
        <w:t>07/2016</w:t>
      </w:r>
    </w:p>
    <w:p w:rsidR="00E46AC8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</w:p>
    <w:p w:rsidR="00E46AC8" w:rsidRPr="007219AF" w:rsidRDefault="00E46AC8" w:rsidP="00E46AC8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3C3D1E">
        <w:rPr>
          <w:rFonts w:ascii="Arial Narrow" w:hAnsi="Arial Narrow"/>
          <w:b/>
          <w:sz w:val="24"/>
          <w:szCs w:val="24"/>
        </w:rPr>
        <w:t>AQUISIÇÃO 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 w:rsidRPr="007219AF">
        <w:rPr>
          <w:rFonts w:ascii="Arial Narrow" w:hAnsi="Arial Narrow" w:cs="Courier New"/>
          <w:b/>
          <w:sz w:val="22"/>
          <w:szCs w:val="22"/>
        </w:rPr>
        <w:t>.</w:t>
      </w:r>
    </w:p>
    <w:p w:rsidR="00E46AC8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</w:p>
    <w:p w:rsidR="00E46AC8" w:rsidRPr="00FF3DE7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REF.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008/2016</w:t>
      </w: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Por este instrumento, de um lado a </w:t>
      </w:r>
      <w:r w:rsidRPr="00105CFE">
        <w:rPr>
          <w:rFonts w:ascii="Arial Narrow" w:hAnsi="Arial Narrow"/>
          <w:b/>
          <w:sz w:val="24"/>
        </w:rPr>
        <w:t xml:space="preserve">PREFEITURA MUNICIPAL DE </w:t>
      </w:r>
      <w:r>
        <w:rPr>
          <w:rFonts w:ascii="Arial Narrow" w:hAnsi="Arial Narrow"/>
          <w:b/>
          <w:sz w:val="24"/>
        </w:rPr>
        <w:t>CONCEIÇÃO DOS OUROS</w:t>
      </w:r>
      <w:r w:rsidRPr="00105CFE">
        <w:rPr>
          <w:rFonts w:ascii="Arial Narrow" w:hAnsi="Arial Narrow"/>
          <w:b/>
          <w:sz w:val="24"/>
        </w:rPr>
        <w:t xml:space="preserve"> (MG)</w:t>
      </w:r>
      <w:r w:rsidRPr="00105CFE">
        <w:rPr>
          <w:rFonts w:ascii="Arial Narrow" w:hAnsi="Arial Narrow"/>
          <w:sz w:val="24"/>
        </w:rPr>
        <w:t xml:space="preserve">, com sede administrativa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E97B36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E97B36">
        <w:rPr>
          <w:rFonts w:ascii="Arial Narrow" w:hAnsi="Arial Narrow"/>
          <w:sz w:val="24"/>
          <w:szCs w:val="24"/>
        </w:rPr>
        <w:t xml:space="preserve"> (MG)</w:t>
      </w:r>
      <w:r w:rsidRPr="00105CFE">
        <w:rPr>
          <w:rFonts w:ascii="Arial Narrow" w:hAnsi="Arial Narrow"/>
          <w:sz w:val="24"/>
        </w:rPr>
        <w:t xml:space="preserve">, inscrita no CGC MF sob o nº </w:t>
      </w:r>
      <w:r>
        <w:rPr>
          <w:rFonts w:ascii="Arial Narrow" w:hAnsi="Arial Narrow"/>
          <w:sz w:val="24"/>
          <w:szCs w:val="24"/>
        </w:rPr>
        <w:t>18.677.609/0001-65</w:t>
      </w:r>
      <w:r w:rsidRPr="00105CFE">
        <w:rPr>
          <w:rFonts w:ascii="Arial Narrow" w:hAnsi="Arial Narrow"/>
          <w:sz w:val="24"/>
        </w:rPr>
        <w:t xml:space="preserve">, neste ato representado pelo Prefeito Municipal, o Senhor </w:t>
      </w:r>
      <w:r>
        <w:rPr>
          <w:rFonts w:ascii="Arial Narrow" w:hAnsi="Arial Narrow"/>
          <w:sz w:val="24"/>
        </w:rPr>
        <w:t>Mauricio Euclides Viana</w:t>
      </w:r>
      <w:r w:rsidRPr="00FF3DE7">
        <w:rPr>
          <w:rFonts w:ascii="Arial Narrow" w:hAnsi="Arial Narrow"/>
          <w:sz w:val="24"/>
          <w:szCs w:val="24"/>
        </w:rPr>
        <w:t>, doravante chamado apenas MUNICIPIO, e de outra parte a Empresa</w:t>
      </w:r>
      <w:r>
        <w:rPr>
          <w:rFonts w:ascii="Arial Narrow" w:hAnsi="Arial Narrow"/>
          <w:sz w:val="24"/>
          <w:szCs w:val="24"/>
        </w:rPr>
        <w:t xml:space="preserve"> </w:t>
      </w:r>
      <w:r w:rsidRPr="00E46AC8">
        <w:rPr>
          <w:rFonts w:ascii="Arial Narrow" w:hAnsi="Arial Narrow"/>
          <w:b/>
          <w:sz w:val="24"/>
          <w:szCs w:val="24"/>
        </w:rPr>
        <w:t>J.A. MAQUINAS AGRICOLAS LTDA</w:t>
      </w:r>
      <w:r>
        <w:rPr>
          <w:rFonts w:ascii="Arial Narrow" w:hAnsi="Arial Narrow"/>
          <w:sz w:val="24"/>
          <w:szCs w:val="24"/>
        </w:rPr>
        <w:t xml:space="preserve">, </w:t>
      </w:r>
      <w:r w:rsidRPr="00FF3DE7">
        <w:rPr>
          <w:rFonts w:ascii="Arial Narrow" w:hAnsi="Arial Narrow"/>
          <w:sz w:val="24"/>
          <w:szCs w:val="24"/>
        </w:rPr>
        <w:t xml:space="preserve">nscrita no CNPJ Nº </w:t>
      </w:r>
      <w:r>
        <w:rPr>
          <w:rFonts w:ascii="Arial Narrow" w:hAnsi="Arial Narrow"/>
          <w:sz w:val="24"/>
          <w:szCs w:val="24"/>
        </w:rPr>
        <w:t xml:space="preserve">21.446.076/0002-04, </w:t>
      </w:r>
      <w:r w:rsidRPr="00FF3DE7">
        <w:rPr>
          <w:rFonts w:ascii="Arial Narrow" w:hAnsi="Arial Narrow"/>
          <w:sz w:val="24"/>
          <w:szCs w:val="24"/>
        </w:rPr>
        <w:t>neste ato chamada apenas CONTRATADA, têm entre si como justo e acertado o presente Contrato para</w:t>
      </w:r>
      <w:r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 </w:t>
      </w:r>
      <w:r w:rsidRPr="003C3D1E">
        <w:rPr>
          <w:rFonts w:ascii="Arial Narrow" w:hAnsi="Arial Narrow"/>
          <w:b/>
          <w:sz w:val="24"/>
          <w:szCs w:val="24"/>
        </w:rPr>
        <w:t>Aquisição 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 w:rsidRPr="00424C2C">
        <w:rPr>
          <w:rFonts w:ascii="Arial Narrow" w:hAnsi="Arial Narrow" w:cs="Courier New"/>
          <w:b/>
          <w:sz w:val="22"/>
          <w:szCs w:val="22"/>
        </w:rPr>
        <w:t>,</w:t>
      </w:r>
      <w:r w:rsidRPr="00584972">
        <w:rPr>
          <w:rFonts w:ascii="Arial Narrow" w:hAnsi="Arial Narrow" w:cs="Courier New"/>
          <w:sz w:val="22"/>
          <w:szCs w:val="22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em conformidade com o Processo Administrativo nº </w:t>
      </w:r>
      <w:r>
        <w:rPr>
          <w:rFonts w:ascii="Arial Narrow" w:hAnsi="Arial Narrow"/>
          <w:b/>
          <w:sz w:val="24"/>
          <w:szCs w:val="24"/>
        </w:rPr>
        <w:t>021/2016</w:t>
      </w:r>
      <w:r w:rsidRPr="00FF3DE7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n.º </w:t>
      </w:r>
      <w:r>
        <w:rPr>
          <w:rFonts w:ascii="Arial Narrow" w:hAnsi="Arial Narrow"/>
          <w:b/>
          <w:sz w:val="24"/>
          <w:szCs w:val="24"/>
        </w:rPr>
        <w:t>008/2016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e seus Anexos, sob a regência das Leis 10.520/2002, 8.666/93, e alterações posteriores, e que se regerá pelas seguintes condições: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se obriga perante o MUNICIPIO a fornecer-lhe comercialmente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3C3D1E">
        <w:rPr>
          <w:rFonts w:ascii="Arial Narrow" w:hAnsi="Arial Narrow"/>
          <w:b/>
          <w:sz w:val="24"/>
          <w:szCs w:val="24"/>
        </w:rPr>
        <w:t>Aquisição 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 w:rsidRPr="00424C2C">
        <w:rPr>
          <w:rFonts w:ascii="Arial Narrow" w:hAnsi="Arial Narrow" w:cs="Courier New"/>
          <w:b/>
          <w:sz w:val="22"/>
          <w:szCs w:val="22"/>
        </w:rPr>
        <w:t>,</w:t>
      </w:r>
      <w:r w:rsidRPr="00584972">
        <w:rPr>
          <w:rFonts w:ascii="Arial Narrow" w:hAnsi="Arial Narrow" w:cs="Courier New"/>
          <w:sz w:val="22"/>
          <w:szCs w:val="22"/>
        </w:rPr>
        <w:t xml:space="preserve"> 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com as características e quantidades indicadas no ANEXO I do Edital do </w:t>
      </w:r>
      <w:r>
        <w:rPr>
          <w:rFonts w:ascii="Arial Narrow" w:hAnsi="Arial Narrow"/>
          <w:b/>
          <w:sz w:val="24"/>
          <w:szCs w:val="24"/>
        </w:rPr>
        <w:t>Pregão Presencial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008/2016</w:t>
      </w:r>
      <w:r w:rsidRPr="00FF3DE7">
        <w:rPr>
          <w:rFonts w:ascii="Arial Narrow" w:hAnsi="Arial Narrow"/>
          <w:sz w:val="24"/>
          <w:szCs w:val="24"/>
        </w:rPr>
        <w:t xml:space="preserve"> e conforme valores ofertados e registrados em ata, que corresponde este pacto.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A86EB7">
        <w:rPr>
          <w:rFonts w:ascii="Arial Narrow" w:hAnsi="Arial Narrow"/>
          <w:sz w:val="24"/>
          <w:szCs w:val="24"/>
        </w:rPr>
        <w:t xml:space="preserve">O fornecimento do </w:t>
      </w:r>
      <w:r w:rsidRPr="003C3D1E">
        <w:rPr>
          <w:rFonts w:ascii="Arial Narrow" w:hAnsi="Arial Narrow"/>
          <w:b/>
          <w:sz w:val="24"/>
          <w:szCs w:val="24"/>
        </w:rPr>
        <w:t>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 w:rsidRPr="00FF3DE7">
        <w:rPr>
          <w:rFonts w:ascii="Arial Narrow" w:hAnsi="Arial Narrow"/>
          <w:sz w:val="24"/>
          <w:szCs w:val="24"/>
        </w:rPr>
        <w:t xml:space="preserve"> relacionado no </w:t>
      </w:r>
      <w:r w:rsidRPr="00A86EB7">
        <w:rPr>
          <w:rFonts w:ascii="Arial Narrow" w:hAnsi="Arial Narrow"/>
          <w:sz w:val="24"/>
          <w:szCs w:val="24"/>
        </w:rPr>
        <w:t>ANEXO I serão feitos diretamente na Sede da Prefeitura Municipal de Conceição dos Ouros (MG) pela CONTRATADA, em até 30 (trinta) dias uteis após e mediante requisição emitida pela Administração, devidamente autorizada por autoridade superior.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E46AC8" w:rsidRDefault="00E46AC8" w:rsidP="00E46AC8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1.4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</w:t>
      </w:r>
      <w:r>
        <w:rPr>
          <w:rFonts w:ascii="Arial Narrow" w:hAnsi="Arial Narrow"/>
          <w:szCs w:val="24"/>
        </w:rPr>
        <w:t>Empresa</w:t>
      </w:r>
      <w:r w:rsidRPr="00FF3DE7">
        <w:rPr>
          <w:rFonts w:ascii="Arial Narrow" w:hAnsi="Arial Narrow"/>
          <w:szCs w:val="24"/>
        </w:rPr>
        <w:t xml:space="preserve"> contratada para o fornecimento do objeto do presente instrumento, obrigar-se, ainda, á:</w:t>
      </w:r>
    </w:p>
    <w:p w:rsidR="00E46AC8" w:rsidRPr="00FF3DE7" w:rsidRDefault="00E46AC8" w:rsidP="00E46AC8">
      <w:pPr>
        <w:pStyle w:val="Recuodecorpodetexto"/>
        <w:ind w:firstLine="0"/>
        <w:rPr>
          <w:rFonts w:ascii="Arial Narrow" w:hAnsi="Arial Narrow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Fornecer bens licitados na quantidade solicitada pelo Município, através de requisição, até a quantidade total licitada;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Fornecer á Licitadora as competentes notas fiscais referentes ao fornecimento efetuado em conformidade com a solicitação do Município;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Utilizar exclusivamente produtos de boa qualidade e que atendam as normas da Associação Brasileira de Normas Técnicas, existentes e aplicáveis quanto ao fornecimento do objeto desta licitação para o escorreito atendimento às necessidades da Administração;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Assumir inteira responsabilidade com todas as despesas diretas e indiretas com pessoas envolvidas na execução do fornecimento, que não terão vinculo empregatício com a licitadora;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1.4.5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1.4.6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 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DOS DOCUMENTOS INTEGRANTES</w:t>
      </w: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  <w:t>a-</w:t>
      </w:r>
      <w:r w:rsidRPr="00FF3DE7">
        <w:rPr>
          <w:rFonts w:ascii="Arial Narrow" w:hAnsi="Arial Narrow"/>
          <w:sz w:val="24"/>
          <w:szCs w:val="24"/>
        </w:rPr>
        <w:tab/>
        <w:t xml:space="preserve">Edital do </w:t>
      </w:r>
      <w:r>
        <w:rPr>
          <w:rFonts w:ascii="Arial Narrow" w:hAnsi="Arial Narrow"/>
          <w:sz w:val="24"/>
          <w:szCs w:val="24"/>
        </w:rPr>
        <w:t>Pregão Presencial</w:t>
      </w:r>
      <w:r w:rsidRPr="00FF3DE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Nº 008/2016</w:t>
      </w:r>
      <w:r w:rsidRPr="00FF3DE7">
        <w:rPr>
          <w:rFonts w:ascii="Arial Narrow" w:hAnsi="Arial Narrow"/>
          <w:sz w:val="24"/>
          <w:szCs w:val="24"/>
        </w:rPr>
        <w:t xml:space="preserve"> e seus anexos.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  <w:t>b-</w:t>
      </w:r>
      <w:r w:rsidRPr="00FF3DE7">
        <w:rPr>
          <w:rFonts w:ascii="Arial Narrow" w:hAnsi="Arial Narrow"/>
          <w:sz w:val="24"/>
          <w:szCs w:val="24"/>
        </w:rPr>
        <w:tab/>
        <w:t>Proposta da CONTRATADA, e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lastRenderedPageBreak/>
        <w:tab/>
        <w:t>c-</w:t>
      </w:r>
      <w:r w:rsidRPr="00FF3DE7">
        <w:rPr>
          <w:rFonts w:ascii="Arial Narrow" w:hAnsi="Arial Narrow"/>
          <w:sz w:val="24"/>
          <w:szCs w:val="24"/>
        </w:rPr>
        <w:tab/>
        <w:t>Quadro de Apuração e Lances.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2.2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DA VIGÊNCIA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numPr>
          <w:ilvl w:val="1"/>
          <w:numId w:val="10"/>
        </w:numPr>
        <w:tabs>
          <w:tab w:val="clear" w:pos="2838"/>
          <w:tab w:val="num" w:pos="1418"/>
        </w:tabs>
        <w:ind w:left="0" w:firstLine="0"/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O presente Contrato vigorará de</w:t>
      </w:r>
      <w:r w:rsidRPr="00FF3DE7">
        <w:rPr>
          <w:rFonts w:ascii="Arial Narrow" w:hAnsi="Arial Narrow"/>
          <w:sz w:val="24"/>
          <w:szCs w:val="24"/>
        </w:rPr>
        <w:softHyphen/>
        <w:t xml:space="preserve"> </w:t>
      </w:r>
      <w:r>
        <w:rPr>
          <w:rFonts w:ascii="Arial Narrow" w:hAnsi="Arial Narrow"/>
          <w:sz w:val="24"/>
          <w:szCs w:val="24"/>
        </w:rPr>
        <w:t>11 de Março de 2016</w:t>
      </w:r>
      <w:r w:rsidRPr="00FF3DE7">
        <w:rPr>
          <w:rFonts w:ascii="Arial Narrow" w:hAnsi="Arial Narrow"/>
          <w:sz w:val="24"/>
          <w:szCs w:val="24"/>
        </w:rPr>
        <w:t xml:space="preserve">, até </w:t>
      </w:r>
      <w:r>
        <w:rPr>
          <w:rFonts w:ascii="Arial Narrow" w:hAnsi="Arial Narrow"/>
          <w:sz w:val="24"/>
          <w:szCs w:val="24"/>
        </w:rPr>
        <w:t>31 de Dezembro de 2.016</w:t>
      </w:r>
      <w:r w:rsidRPr="00FF3DE7">
        <w:rPr>
          <w:rFonts w:ascii="Arial Narrow" w:hAnsi="Arial Narrow"/>
          <w:sz w:val="24"/>
          <w:szCs w:val="24"/>
        </w:rPr>
        <w:t>, e podendo ser renovado em conformidade com a Lei 8.666/93.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RECEBIMENTO DO OBJETO</w:t>
      </w: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objeto contratual será recebido provisoriamente pelo MUNICIPIO, mediante termo assinado pelas partes, para efeito de posterior verificação da conformidade do </w:t>
      </w:r>
      <w:r w:rsidRPr="003C3D1E">
        <w:rPr>
          <w:rFonts w:ascii="Arial Narrow" w:hAnsi="Arial Narrow"/>
          <w:b/>
          <w:sz w:val="24"/>
          <w:szCs w:val="24"/>
        </w:rPr>
        <w:t>Aquisição 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 w:rsidRPr="00FF3DE7">
        <w:rPr>
          <w:rFonts w:ascii="Arial Narrow" w:hAnsi="Arial Narrow"/>
          <w:sz w:val="24"/>
          <w:szCs w:val="24"/>
        </w:rPr>
        <w:t xml:space="preserve"> com a especificação.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MUNICIPIO disporá no prazo de 10 (dez) dias, contados da data em que se der o recebimento provisório, para a verificação da qualidade e quantidade do </w:t>
      </w:r>
      <w:r w:rsidRPr="003C3D1E">
        <w:rPr>
          <w:rFonts w:ascii="Arial Narrow" w:hAnsi="Arial Narrow"/>
          <w:b/>
          <w:sz w:val="24"/>
          <w:szCs w:val="24"/>
        </w:rPr>
        <w:t>Aquisição 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 w:rsidRPr="0080216F">
        <w:rPr>
          <w:rFonts w:ascii="Arial Narrow" w:hAnsi="Arial Narrow"/>
          <w:b/>
          <w:sz w:val="24"/>
          <w:szCs w:val="24"/>
          <w:shd w:val="clear" w:color="auto" w:fill="FFFFFF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fornecido e conseqüente aceitação e rejeição.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MUNICIPIO reserva-se o direito de não receber os produtos em desacordo com o previsto neste instrumento, podendo cancelar o contrato e aplicar o disposto no art. 24, inciso XI da Lei Federal nº 8.666/93.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4.4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Uma vez restando comprovada a adequação do objeto aos termos contratuais, o fornecimento será recebido definitivamente, mediante termo assinado pelas partes.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PENALIDADES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não entrega do </w:t>
      </w:r>
      <w:r w:rsidRPr="003C3D1E">
        <w:rPr>
          <w:rFonts w:ascii="Arial Narrow" w:hAnsi="Arial Narrow"/>
          <w:b/>
          <w:sz w:val="24"/>
          <w:szCs w:val="24"/>
        </w:rPr>
        <w:t>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no prazo assinalado, importará na aplicação á CONTRATADA de multa diária na ordem de 0.3% (três décimos por cento) até o 30º (trigésimo) dia de atraso, sobre o valor do Fornecimento não Realizado.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FF3DE7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FF3DE7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conseqüente cancelamento da nota de empenho, contrato ou documento correspondente.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fornecimento de produtos(s) fora das características originais, também ocasionará a incidência de multa prevista em 5.1, pois nessa situação a desconformidade de especificações eqüivalerá ao não fornecimento.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5.5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5.6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416D3F">
        <w:rPr>
          <w:rFonts w:ascii="Arial Narrow" w:hAnsi="Arial Narrow"/>
          <w:sz w:val="24"/>
          <w:szCs w:val="24"/>
        </w:rPr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</w:t>
      </w:r>
      <w:r w:rsidRPr="00FF3DE7">
        <w:rPr>
          <w:rFonts w:ascii="Arial Narrow" w:hAnsi="Arial Narrow"/>
          <w:sz w:val="24"/>
          <w:szCs w:val="24"/>
        </w:rPr>
        <w:t>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5.7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FF3DE7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FF3DE7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5.8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5.9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5.10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FF3DE7">
        <w:rPr>
          <w:rFonts w:ascii="Arial Narrow" w:hAnsi="Arial Narrow"/>
          <w:i/>
          <w:sz w:val="24"/>
          <w:szCs w:val="24"/>
        </w:rPr>
        <w:t>pro rata tempore</w:t>
      </w:r>
      <w:r w:rsidRPr="00FF3DE7">
        <w:rPr>
          <w:rFonts w:ascii="Arial Narrow" w:hAnsi="Arial Narrow"/>
          <w:sz w:val="24"/>
          <w:szCs w:val="24"/>
        </w:rPr>
        <w:t>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lastRenderedPageBreak/>
        <w:t>5.11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 PREÇO E CONDIÇÕES DE PAGAMENTO</w:t>
      </w: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Pr="00FF3DE7" w:rsidRDefault="00E46AC8" w:rsidP="00E46AC8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6.1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O Pagamento pelo fornecimento do objeto decorrentes da presente Licitação, será efetuado, Pela Prefeitura Municipal de </w:t>
      </w:r>
      <w:r>
        <w:rPr>
          <w:rFonts w:ascii="Arial Narrow" w:hAnsi="Arial Narrow"/>
          <w:szCs w:val="24"/>
        </w:rPr>
        <w:t>Conceição dos Ouros</w:t>
      </w:r>
      <w:r w:rsidRPr="00FF3DE7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E46AC8" w:rsidRP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O preço total para o fornecimento do objeto deste Contrato, é o apresentado na proposta da CONTRATADA e conforme apurado no Quadro Resumo das Propostas, devidamente aprovada pelo MUNICIPIO, o qual totaliza o valor de </w:t>
      </w:r>
      <w:r w:rsidRPr="00E46AC8">
        <w:rPr>
          <w:rFonts w:ascii="Arial Narrow" w:hAnsi="Arial Narrow"/>
          <w:b/>
          <w:sz w:val="24"/>
          <w:szCs w:val="24"/>
        </w:rPr>
        <w:t>R$ 109.500 (Cento e nove mil e quinhentos reais).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6.3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E46AC8" w:rsidRPr="00D06C5C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6.4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preço do</w:t>
      </w:r>
      <w:r w:rsidRPr="003C3D1E">
        <w:rPr>
          <w:rFonts w:ascii="Arial Narrow" w:hAnsi="Arial Narrow"/>
          <w:b/>
          <w:sz w:val="24"/>
          <w:szCs w:val="24"/>
        </w:rPr>
        <w:t xml:space="preserve"> 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 w:rsidRPr="00FF3DE7">
        <w:rPr>
          <w:rFonts w:ascii="Arial Narrow" w:hAnsi="Arial Narrow"/>
          <w:sz w:val="24"/>
          <w:szCs w:val="24"/>
        </w:rPr>
        <w:t xml:space="preserve"> a ser fornecido dever</w:t>
      </w:r>
      <w:r>
        <w:rPr>
          <w:rFonts w:ascii="Arial Narrow" w:hAnsi="Arial Narrow"/>
          <w:sz w:val="24"/>
          <w:szCs w:val="24"/>
        </w:rPr>
        <w:t>á</w:t>
      </w:r>
      <w:r w:rsidRPr="00FF3DE7">
        <w:rPr>
          <w:rFonts w:ascii="Arial Narrow" w:hAnsi="Arial Narrow"/>
          <w:sz w:val="24"/>
          <w:szCs w:val="24"/>
        </w:rPr>
        <w:t xml:space="preserve"> ser estipulado, de forma unitária, em moeda oficial, já incluído os tributos, fretes e seguros e demais encargos. O preço apresentado não poderá ser além do preço de mercado.</w:t>
      </w:r>
    </w:p>
    <w:p w:rsidR="00E46AC8" w:rsidRPr="00D06C5C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D06C5C">
        <w:rPr>
          <w:rFonts w:ascii="Arial Narrow" w:hAnsi="Arial Narrow"/>
          <w:sz w:val="24"/>
          <w:szCs w:val="24"/>
        </w:rPr>
        <w:t>6.5</w:t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</w:r>
      <w:r w:rsidRPr="00D06C5C">
        <w:rPr>
          <w:rFonts w:ascii="Arial Narrow" w:hAnsi="Arial Narrow"/>
          <w:sz w:val="24"/>
          <w:szCs w:val="24"/>
        </w:rPr>
        <w:tab/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 xml:space="preserve">em </w:t>
      </w:r>
      <w:r w:rsidRPr="00D06C5C">
        <w:rPr>
          <w:rFonts w:ascii="Arial Narrow" w:hAnsi="Arial Narrow"/>
          <w:sz w:val="24"/>
          <w:szCs w:val="24"/>
        </w:rPr>
        <w:t xml:space="preserve">até o 10º (décimo) dia útil posterior à data de apresentação das Faturas/Notas Fiscais e mediante a entrega do </w:t>
      </w:r>
      <w:r w:rsidRPr="003C3D1E">
        <w:rPr>
          <w:rFonts w:ascii="Arial Narrow" w:hAnsi="Arial Narrow"/>
          <w:b/>
          <w:sz w:val="24"/>
          <w:szCs w:val="24"/>
        </w:rPr>
        <w:t>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 w:rsidRPr="00D06C5C">
        <w:rPr>
          <w:rFonts w:ascii="Arial Narrow" w:hAnsi="Arial Narrow"/>
          <w:sz w:val="24"/>
          <w:szCs w:val="24"/>
        </w:rPr>
        <w:t>, em consonância com a Ordem de Fornecimento de Material –OFM, requisição ou documento equivalente, efetuados pelo Departamento competente, e depois de atestado pelo órgão competente o cumprimento das obrigações devidas por parte da Contratada.</w:t>
      </w:r>
    </w:p>
    <w:p w:rsidR="00E46AC8" w:rsidRPr="00FF3DE7" w:rsidRDefault="00E46AC8" w:rsidP="00E46AC8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6.6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E46AC8" w:rsidRPr="00FF3DE7" w:rsidRDefault="00E46AC8" w:rsidP="00E46AC8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6.7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à quantidade, à qualidade e ao atendimento do Contrato.</w:t>
      </w:r>
    </w:p>
    <w:p w:rsidR="00E46AC8" w:rsidRPr="00FF3DE7" w:rsidRDefault="00E46AC8" w:rsidP="00E46AC8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6.8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 xml:space="preserve"> O preço contratado será único e final, por acordo das partes, sempre que cabalmente se verificar o rompimento do equilíbrio econômico-financeiro, em conformidade com o artigo 65, II, “d” da Lei 8.666/93. 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6.9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 MUNICIPIO poderá descontar dos pagamentos, ou da garantia de seus eventuais reforços, importâncias que, a qualquer titulo, lhes sejam devidas pela CONTRATADA, por força deste Contrato.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pStyle w:val="Recuodecorpodetexto"/>
        <w:numPr>
          <w:ilvl w:val="0"/>
          <w:numId w:val="10"/>
        </w:numPr>
        <w:spacing w:after="120"/>
        <w:rPr>
          <w:rFonts w:ascii="Arial Narrow" w:hAnsi="Arial Narrow"/>
          <w:b/>
          <w:szCs w:val="24"/>
        </w:rPr>
      </w:pPr>
      <w:r w:rsidRPr="00FF3DE7">
        <w:rPr>
          <w:rFonts w:ascii="Arial Narrow" w:hAnsi="Arial Narrow"/>
          <w:b/>
          <w:szCs w:val="24"/>
        </w:rPr>
        <w:t>DO REGIME E PRAZO DE EXECUÇÃO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7.1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A548F4">
        <w:rPr>
          <w:rFonts w:ascii="Arial Narrow" w:hAnsi="Arial Narrow"/>
          <w:sz w:val="24"/>
          <w:szCs w:val="24"/>
        </w:rPr>
        <w:t xml:space="preserve">O </w:t>
      </w:r>
      <w:r w:rsidRPr="00A548F4">
        <w:rPr>
          <w:rFonts w:ascii="Arial Narrow" w:hAnsi="Arial Narrow"/>
          <w:b/>
          <w:sz w:val="24"/>
          <w:szCs w:val="24"/>
        </w:rPr>
        <w:t>01 (Um</w:t>
      </w:r>
      <w:r w:rsidRPr="00A548F4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A548F4">
        <w:rPr>
          <w:rFonts w:ascii="Arial Narrow" w:hAnsi="Arial Narrow"/>
          <w:b/>
          <w:sz w:val="24"/>
          <w:szCs w:val="24"/>
        </w:rPr>
        <w:t xml:space="preserve">de Trator Agrícola </w:t>
      </w:r>
      <w:r w:rsidRPr="00A548F4">
        <w:rPr>
          <w:rFonts w:ascii="Arial Narrow" w:hAnsi="Arial Narrow"/>
          <w:b/>
          <w:color w:val="000000"/>
          <w:sz w:val="24"/>
          <w:szCs w:val="24"/>
        </w:rPr>
        <w:t>0 KM</w:t>
      </w:r>
      <w:r w:rsidRPr="00A548F4">
        <w:rPr>
          <w:rFonts w:ascii="Arial Narrow" w:hAnsi="Arial Narrow"/>
          <w:sz w:val="24"/>
          <w:szCs w:val="24"/>
        </w:rPr>
        <w:t xml:space="preserve"> a ser adquirido deverá ser entregue pela CONTRATADA diretamente na Sede da Prefeitura Municipal de Conceição dos Ouros, em até 30 (trinta) dias uteis,</w:t>
      </w:r>
      <w:r>
        <w:rPr>
          <w:rFonts w:ascii="Arial Narrow" w:hAnsi="Arial Narrow"/>
          <w:sz w:val="24"/>
          <w:szCs w:val="24"/>
        </w:rPr>
        <w:t xml:space="preserve"> </w:t>
      </w:r>
      <w:r w:rsidRPr="00FF3DE7">
        <w:rPr>
          <w:rFonts w:ascii="Arial Narrow" w:hAnsi="Arial Narrow"/>
          <w:sz w:val="24"/>
          <w:szCs w:val="24"/>
        </w:rPr>
        <w:t xml:space="preserve">conforme Ordem de Fornecimento de Material – OFM, Requisições ou documentos equivalentes. 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 xml:space="preserve">O MUNICÍPIO não aceitara o </w:t>
      </w:r>
      <w:r w:rsidRPr="003C3D1E">
        <w:rPr>
          <w:rFonts w:ascii="Arial Narrow" w:hAnsi="Arial Narrow"/>
          <w:b/>
          <w:sz w:val="24"/>
          <w:szCs w:val="24"/>
        </w:rPr>
        <w:t>01 (Um</w:t>
      </w:r>
      <w:r w:rsidRPr="003C3D1E">
        <w:rPr>
          <w:rFonts w:ascii="Arial Narrow" w:hAnsi="Arial Narrow"/>
          <w:b/>
          <w:noProof/>
          <w:color w:val="333333"/>
          <w:sz w:val="24"/>
          <w:szCs w:val="24"/>
        </w:rPr>
        <w:t xml:space="preserve">) </w:t>
      </w:r>
      <w:r w:rsidRPr="003C3D1E">
        <w:rPr>
          <w:rFonts w:ascii="Arial Narrow" w:hAnsi="Arial Narrow"/>
          <w:b/>
          <w:sz w:val="24"/>
          <w:szCs w:val="24"/>
        </w:rPr>
        <w:t xml:space="preserve">de Trator Agrícola </w:t>
      </w:r>
      <w:r w:rsidRPr="003C3D1E">
        <w:rPr>
          <w:rFonts w:ascii="Arial Narrow" w:hAnsi="Arial Narrow"/>
          <w:b/>
          <w:color w:val="000000"/>
          <w:sz w:val="24"/>
          <w:szCs w:val="24"/>
        </w:rPr>
        <w:t>0 KM</w:t>
      </w:r>
      <w:r w:rsidRPr="00FF3DE7">
        <w:rPr>
          <w:rFonts w:ascii="Arial Narrow" w:hAnsi="Arial Narrow"/>
          <w:sz w:val="24"/>
          <w:szCs w:val="24"/>
        </w:rPr>
        <w:t xml:space="preserve"> contratado que estiver em desacordo com o ANEXO I do Edital, com a necessária Ordem de Fornecimento de Material – OFM, Requisição ou documento equivalente</w:t>
      </w:r>
      <w:r>
        <w:rPr>
          <w:rFonts w:ascii="Arial Narrow" w:hAnsi="Arial Narrow"/>
          <w:sz w:val="24"/>
          <w:szCs w:val="24"/>
        </w:rPr>
        <w:t>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O Contrato poderá</w:t>
      </w:r>
      <w:r w:rsidRPr="00FF3DE7">
        <w:rPr>
          <w:rFonts w:ascii="Arial Narrow" w:hAnsi="Arial Narrow"/>
          <w:sz w:val="24"/>
          <w:szCs w:val="24"/>
        </w:rPr>
        <w:t xml:space="preserve"> ser prorrogado por igual ou inferior período, desde que obedecido o Art. 57 da Lei Federal nº 8.666/93 e alterações.   </w:t>
      </w:r>
    </w:p>
    <w:p w:rsidR="00E46AC8" w:rsidRPr="00FF3DE7" w:rsidRDefault="00E46AC8" w:rsidP="00E46AC8">
      <w:pPr>
        <w:pStyle w:val="Recuodecorpodetexto"/>
        <w:ind w:firstLine="0"/>
        <w:rPr>
          <w:rFonts w:ascii="Arial Narrow" w:hAnsi="Arial Narrow"/>
          <w:szCs w:val="24"/>
        </w:rPr>
      </w:pPr>
      <w:r w:rsidRPr="00FF3DE7">
        <w:rPr>
          <w:rFonts w:ascii="Arial Narrow" w:hAnsi="Arial Narrow"/>
          <w:szCs w:val="24"/>
        </w:rPr>
        <w:t>7.</w:t>
      </w:r>
      <w:r>
        <w:rPr>
          <w:rFonts w:ascii="Arial Narrow" w:hAnsi="Arial Narrow"/>
          <w:szCs w:val="24"/>
          <w:lang w:val="pt-BR"/>
        </w:rPr>
        <w:t>4</w:t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</w:r>
      <w:r w:rsidRPr="00FF3DE7">
        <w:rPr>
          <w:rFonts w:ascii="Arial Narrow" w:hAnsi="Arial Narrow"/>
          <w:szCs w:val="24"/>
        </w:rPr>
        <w:tab/>
        <w:t>A inobservância do prazo estipulado neste Contrato, ocasionará a aplicação das penalidades previstas neste instrumento.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   </w:t>
      </w:r>
    </w:p>
    <w:p w:rsidR="00E46AC8" w:rsidRPr="001F097B" w:rsidRDefault="00E46AC8" w:rsidP="00E46AC8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E46AC8" w:rsidRDefault="00E46AC8" w:rsidP="00E46AC8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E46AC8" w:rsidRDefault="00E46AC8" w:rsidP="00E46AC8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E46AC8" w:rsidRPr="00FF3DE7" w:rsidRDefault="00E46AC8" w:rsidP="00E46AC8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 w:cs="CourierNewPSMT"/>
          <w:szCs w:val="24"/>
        </w:rPr>
        <w:lastRenderedPageBreak/>
        <w:t>8.3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FF3DE7">
        <w:rPr>
          <w:rFonts w:ascii="Arial Narrow" w:hAnsi="Arial Narrow"/>
          <w:szCs w:val="24"/>
        </w:rPr>
        <w:t>.</w:t>
      </w:r>
    </w:p>
    <w:p w:rsidR="00E46AC8" w:rsidRPr="00FF3DE7" w:rsidRDefault="00E46AC8" w:rsidP="00E46AC8">
      <w:pPr>
        <w:pStyle w:val="Recuodecorpodetexto"/>
        <w:rPr>
          <w:rFonts w:ascii="Arial Narrow" w:hAnsi="Arial Narrow"/>
          <w:szCs w:val="24"/>
        </w:rPr>
      </w:pPr>
    </w:p>
    <w:p w:rsidR="00E46AC8" w:rsidRPr="00FF3DE7" w:rsidRDefault="00E46AC8" w:rsidP="00E46AC8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DAS RESPONSABILIDADES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é responsável direta e exclusivamente pela execução do objeto deste Contrato e, conseqüentemente, responde civil e criminalmente, por todos os danos e prejuízos que, na execução dele, venha, direta ou indiretamente, a provocar ou causar para o MUNICIPIO ou para terceiros.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9.2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é responsável também pela qualidade do produto fornecido, cabendo verificar o atendimento das especificações, não admitindo, em nenhuma hipótese, a alegação de que terceiros quaisquer, antes da entrega dos produtos, tenham adulterado ou fornecido os mesmos fora dos padrões exigidos.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pStyle w:val="Recuodecorpodetexto"/>
        <w:ind w:firstLine="0"/>
        <w:rPr>
          <w:rFonts w:ascii="Arial Narrow" w:hAnsi="Arial Narrow"/>
          <w:b/>
          <w:szCs w:val="24"/>
          <w:lang w:val="pt-BR"/>
        </w:rPr>
      </w:pPr>
      <w:r w:rsidRPr="00FF3DE7">
        <w:rPr>
          <w:rFonts w:ascii="Arial Narrow" w:hAnsi="Arial Narrow"/>
          <w:b/>
          <w:szCs w:val="24"/>
        </w:rPr>
        <w:t>10.0</w:t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</w:r>
      <w:r w:rsidRPr="00FF3DE7">
        <w:rPr>
          <w:rFonts w:ascii="Arial Narrow" w:hAnsi="Arial Narrow"/>
          <w:b/>
          <w:szCs w:val="24"/>
        </w:rPr>
        <w:tab/>
        <w:t>DOS REAJUSTES DE PREÇOS</w:t>
      </w:r>
    </w:p>
    <w:p w:rsidR="00E46AC8" w:rsidRPr="007835E5" w:rsidRDefault="00E46AC8" w:rsidP="00E46AC8">
      <w:pPr>
        <w:pStyle w:val="Recuodecorpodetexto"/>
        <w:ind w:firstLine="0"/>
        <w:rPr>
          <w:rFonts w:ascii="Arial Narrow" w:hAnsi="Arial Narrow"/>
          <w:b/>
          <w:szCs w:val="24"/>
          <w:lang w:val="pt-BR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 xml:space="preserve">10.1. 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Os preços estipulados serão finais, não se admitindo reajustes de Preços.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11.0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1C3AE2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11.1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 presente contratação é vinculada ao </w:t>
      </w:r>
      <w:r w:rsidRPr="001C3AE2">
        <w:rPr>
          <w:rFonts w:ascii="Arial Narrow" w:hAnsi="Arial Narrow"/>
          <w:b/>
          <w:sz w:val="24"/>
          <w:szCs w:val="24"/>
        </w:rPr>
        <w:t xml:space="preserve">EDITAL DE LICITAÇÂO, PREGÃO PRESENCIAL N.º </w:t>
      </w:r>
      <w:r>
        <w:rPr>
          <w:rFonts w:ascii="Arial Narrow" w:hAnsi="Arial Narrow"/>
          <w:b/>
          <w:sz w:val="24"/>
          <w:szCs w:val="24"/>
        </w:rPr>
        <w:t>008/2016</w:t>
      </w:r>
      <w:r w:rsidRPr="001C3AE2">
        <w:rPr>
          <w:rFonts w:ascii="Arial Narrow" w:hAnsi="Arial Narrow"/>
          <w:b/>
          <w:sz w:val="24"/>
          <w:szCs w:val="24"/>
        </w:rPr>
        <w:t xml:space="preserve"> e PROCESSO ADMINISTRATIVO N.º </w:t>
      </w:r>
      <w:r>
        <w:rPr>
          <w:rFonts w:ascii="Arial Narrow" w:hAnsi="Arial Narrow"/>
          <w:b/>
          <w:sz w:val="24"/>
          <w:szCs w:val="24"/>
        </w:rPr>
        <w:t>021/2016</w:t>
      </w:r>
      <w:r w:rsidRPr="001C3AE2">
        <w:rPr>
          <w:rFonts w:ascii="Arial Narrow" w:hAnsi="Arial Narrow"/>
          <w:b/>
          <w:sz w:val="24"/>
          <w:szCs w:val="24"/>
        </w:rPr>
        <w:t>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7835E5" w:rsidRDefault="00E46AC8" w:rsidP="00E46AC8">
      <w:pPr>
        <w:numPr>
          <w:ilvl w:val="1"/>
          <w:numId w:val="12"/>
        </w:numPr>
        <w:tabs>
          <w:tab w:val="clear" w:pos="3252"/>
        </w:tabs>
        <w:ind w:left="2127" w:hanging="2127"/>
        <w:jc w:val="both"/>
        <w:rPr>
          <w:rFonts w:ascii="Arial Narrow" w:hAnsi="Arial Narrow"/>
          <w:sz w:val="24"/>
          <w:szCs w:val="24"/>
        </w:rPr>
      </w:pPr>
      <w:r w:rsidRPr="007835E5">
        <w:rPr>
          <w:rFonts w:ascii="Arial Narrow" w:hAnsi="Arial Narrow"/>
          <w:b/>
          <w:sz w:val="24"/>
          <w:szCs w:val="24"/>
        </w:rPr>
        <w:tab/>
        <w:t>DAS MARCAS PATENTES E LICENÇAS</w:t>
      </w:r>
    </w:p>
    <w:p w:rsidR="00E46AC8" w:rsidRPr="007835E5" w:rsidRDefault="00E46AC8" w:rsidP="00E46AC8">
      <w:pPr>
        <w:ind w:left="2127"/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12.1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é a única responsável por eventuais inflações ao direito de uso de marcas, patentes ou licenças, responsabilizando-se pelo pagamento de royalites que forem devidos a terceiros, arcando com todas as despesas decorrentes de providências que forem tomadas para tanto.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13.0</w:t>
      </w:r>
      <w:r w:rsidRPr="00FF3DE7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13.1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dotações próprias, vigentes do presente exercício:</w:t>
      </w:r>
      <w:r w:rsidRPr="00E562D7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E46AC8" w:rsidRDefault="00E46AC8" w:rsidP="00E46AC8">
      <w:pPr>
        <w:jc w:val="both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Sec. Obras.urb.trans.ind.comer.agro</w:t>
      </w:r>
      <w:r w:rsidRPr="00B21A8C">
        <w:rPr>
          <w:rFonts w:ascii="Arial Narrow" w:hAnsi="Arial Narrow"/>
          <w:color w:val="000000"/>
          <w:sz w:val="24"/>
          <w:szCs w:val="24"/>
        </w:rPr>
        <w:t xml:space="preserve">: Ficha </w:t>
      </w:r>
      <w:r>
        <w:rPr>
          <w:rFonts w:ascii="Arial Narrow" w:hAnsi="Arial Narrow"/>
          <w:color w:val="000000"/>
          <w:sz w:val="24"/>
          <w:szCs w:val="24"/>
        </w:rPr>
        <w:t>293</w:t>
      </w:r>
    </w:p>
    <w:p w:rsidR="00E46AC8" w:rsidRDefault="00E46AC8" w:rsidP="00E46AC8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E46AC8" w:rsidRPr="00FF3DE7" w:rsidRDefault="00E46AC8" w:rsidP="00E46AC8">
      <w:pPr>
        <w:numPr>
          <w:ilvl w:val="0"/>
          <w:numId w:val="11"/>
        </w:numPr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DOS CASOS DE RESCISÃO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105CFE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.1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E46AC8" w:rsidRPr="00105CFE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.2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105CFE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E46AC8" w:rsidRPr="00105CFE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.3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</w:rPr>
        <w:t xml:space="preserve">A rescisão contratual de que se trata o inciso I do artigo 78 acarreta as conseqüências previstas no artigo 80, inciso I a IV, ambos da Lei 8.666/93 e suas alterações. </w:t>
      </w:r>
      <w:r w:rsidRPr="00105CFE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105CFE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105CFE">
        <w:rPr>
          <w:rFonts w:ascii="Arial Narrow" w:hAnsi="Arial Narrow"/>
          <w:sz w:val="24"/>
          <w:szCs w:val="24"/>
        </w:rPr>
        <w:t>.4</w:t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105CFE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05CFE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E46AC8" w:rsidRPr="00105CFE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lastRenderedPageBreak/>
        <w:t xml:space="preserve">15.0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15.1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no fornecimento contratado, isentando o MUNICIPIO de toda e qualquer reclamação que possa surgir em decorrência do mesmo.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15.2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Aplicam-se a este Contrato as disposições da Lei 8.666/93, que regulam as licitações e contratos promovidos pela Administração Pública e toda legislação civil-administrativa pertinente.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16.0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DA TOLERÂNCIA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16.1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Se qualquer das partes contratantes, em beneficio de outra, permitir, mesmo por omissões, a inobservância no todo ou em parte, de qualquer dos itens e condições deste Contrato e/ou seus anexos, tal fato não poderá liberar, desonerar ou de qualquer forma afetar ou prejudicar esse mesmos itens e condições, os quais permanecerão inalterados, como se nenhuma tolerância houvesse ocorrido.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17.0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  <w:r w:rsidRPr="00600801">
        <w:rPr>
          <w:rFonts w:ascii="Arial Narrow" w:hAnsi="Arial Narrow"/>
          <w:sz w:val="24"/>
          <w:szCs w:val="24"/>
        </w:rPr>
        <w:t xml:space="preserve">As partes contratantes dão ao presente Contrato, o valor global de </w:t>
      </w:r>
      <w:r w:rsidRPr="00E46AC8">
        <w:rPr>
          <w:rFonts w:ascii="Arial Narrow" w:hAnsi="Arial Narrow"/>
          <w:b/>
          <w:sz w:val="24"/>
          <w:szCs w:val="24"/>
        </w:rPr>
        <w:t>R$ 109.500 (Cento e nove mil e quinhentos reais</w:t>
      </w:r>
      <w:r>
        <w:rPr>
          <w:rFonts w:ascii="Arial Narrow" w:hAnsi="Arial Narrow"/>
          <w:b/>
          <w:sz w:val="24"/>
          <w:szCs w:val="24"/>
        </w:rPr>
        <w:t>)</w:t>
      </w:r>
      <w:r w:rsidRPr="00600801">
        <w:rPr>
          <w:rFonts w:ascii="Arial Narrow" w:hAnsi="Arial Narrow"/>
          <w:sz w:val="24"/>
          <w:szCs w:val="24"/>
        </w:rPr>
        <w:t>, para todos os legais e jurídicos efeitos.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</w:t>
      </w:r>
      <w:r w:rsidRPr="00FF3DE7">
        <w:rPr>
          <w:rFonts w:ascii="Arial Narrow" w:hAnsi="Arial Narrow"/>
          <w:b/>
          <w:sz w:val="24"/>
          <w:szCs w:val="24"/>
        </w:rPr>
        <w:t xml:space="preserve">8.0 </w:t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</w:r>
      <w:r w:rsidRPr="00FF3DE7">
        <w:rPr>
          <w:rFonts w:ascii="Arial Narrow" w:hAnsi="Arial Narrow"/>
          <w:b/>
          <w:sz w:val="24"/>
          <w:szCs w:val="24"/>
        </w:rPr>
        <w:tab/>
        <w:t>DO FORO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>18.1</w:t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FF3DE7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abaixo-assinados, a tudo presentes.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 w:rsidRPr="00FF3DE7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FF3DE7">
        <w:rPr>
          <w:rFonts w:ascii="Arial Narrow" w:hAnsi="Arial Narrow"/>
          <w:sz w:val="24"/>
          <w:szCs w:val="24"/>
        </w:rPr>
        <w:t xml:space="preserve"> (MG), </w:t>
      </w:r>
      <w:r>
        <w:rPr>
          <w:rFonts w:ascii="Arial Narrow" w:hAnsi="Arial Narrow"/>
          <w:sz w:val="24"/>
          <w:szCs w:val="24"/>
        </w:rPr>
        <w:t>11 de Março</w:t>
      </w:r>
      <w:r w:rsidRPr="00FF3DE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2016</w:t>
      </w:r>
      <w:r w:rsidRPr="00FF3DE7">
        <w:rPr>
          <w:rFonts w:ascii="Arial Narrow" w:hAnsi="Arial Narrow"/>
          <w:sz w:val="24"/>
          <w:szCs w:val="24"/>
        </w:rPr>
        <w:t>.</w:t>
      </w: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sz w:val="24"/>
          <w:szCs w:val="24"/>
        </w:rPr>
      </w:pPr>
    </w:p>
    <w:p w:rsidR="00E46AC8" w:rsidRPr="00FF3DE7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</w:t>
      </w:r>
    </w:p>
    <w:p w:rsidR="00E46AC8" w:rsidRPr="00416D3F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Contratante</w:t>
      </w:r>
    </w:p>
    <w:p w:rsidR="00E46AC8" w:rsidRPr="00416D3F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b/>
          <w:sz w:val="24"/>
          <w:szCs w:val="24"/>
        </w:rPr>
        <w:t>(MG)</w:t>
      </w:r>
    </w:p>
    <w:p w:rsidR="00E46AC8" w:rsidRPr="00105CFE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E46AC8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</w:p>
    <w:p w:rsidR="00E46AC8" w:rsidRPr="00416D3F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</w:p>
    <w:p w:rsidR="00E46AC8" w:rsidRPr="00FF3DE7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E46AC8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r w:rsidRPr="00E46AC8">
        <w:rPr>
          <w:rFonts w:ascii="Arial Narrow" w:hAnsi="Arial Narrow"/>
          <w:b/>
          <w:sz w:val="24"/>
          <w:szCs w:val="24"/>
        </w:rPr>
        <w:t>J.A. MAQUINAS AGRICOLAS LTDA</w:t>
      </w:r>
      <w:r w:rsidRPr="00FF3DE7">
        <w:rPr>
          <w:rFonts w:ascii="Arial Narrow" w:hAnsi="Arial Narrow"/>
          <w:b/>
          <w:sz w:val="24"/>
          <w:szCs w:val="24"/>
        </w:rPr>
        <w:t xml:space="preserve"> </w:t>
      </w:r>
    </w:p>
    <w:p w:rsidR="00E46AC8" w:rsidRPr="00FF3DE7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 xml:space="preserve">CNPJ: </w:t>
      </w:r>
      <w:r>
        <w:rPr>
          <w:rFonts w:ascii="Arial Narrow" w:hAnsi="Arial Narrow"/>
          <w:b/>
          <w:sz w:val="24"/>
          <w:szCs w:val="24"/>
        </w:rPr>
        <w:t>21.446.076/0002/04</w:t>
      </w:r>
    </w:p>
    <w:p w:rsidR="00E46AC8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Contratada</w:t>
      </w:r>
    </w:p>
    <w:p w:rsidR="00E46AC8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</w:p>
    <w:p w:rsidR="00E46AC8" w:rsidRPr="00FF3DE7" w:rsidRDefault="00E46AC8" w:rsidP="00E46AC8">
      <w:pPr>
        <w:jc w:val="center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rPr>
          <w:rFonts w:ascii="Arial Narrow" w:hAnsi="Arial Narrow"/>
          <w:b/>
          <w:sz w:val="24"/>
          <w:szCs w:val="24"/>
        </w:rPr>
      </w:pPr>
      <w:r w:rsidRPr="00FF3DE7">
        <w:rPr>
          <w:rFonts w:ascii="Arial Narrow" w:hAnsi="Arial Narrow"/>
          <w:b/>
          <w:sz w:val="24"/>
          <w:szCs w:val="24"/>
        </w:rPr>
        <w:t>Testemunhas:</w:t>
      </w:r>
    </w:p>
    <w:p w:rsidR="00E46AC8" w:rsidRDefault="00E46AC8" w:rsidP="00E46AC8">
      <w:pPr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rPr>
          <w:rFonts w:ascii="Arial Narrow" w:hAnsi="Arial Narrow"/>
          <w:b/>
          <w:sz w:val="24"/>
          <w:szCs w:val="24"/>
        </w:rPr>
      </w:pPr>
    </w:p>
    <w:p w:rsidR="00E46AC8" w:rsidRPr="003C0F8F" w:rsidRDefault="00E46AC8" w:rsidP="00E46AC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Nome:___________________________________________  CPF:__________________________________</w:t>
      </w: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Nome:___________________________________________  CPF:__________________________________</w:t>
      </w: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E46AC8" w:rsidRDefault="00E46AC8" w:rsidP="00E46AC8">
      <w:pPr>
        <w:jc w:val="both"/>
        <w:rPr>
          <w:rFonts w:ascii="Arial Narrow" w:hAnsi="Arial Narrow"/>
          <w:b/>
          <w:sz w:val="24"/>
          <w:szCs w:val="24"/>
        </w:rPr>
      </w:pPr>
    </w:p>
    <w:p w:rsidR="00DF3CC9" w:rsidRDefault="00DF3CC9"/>
    <w:sectPr w:rsidR="00DF3CC9" w:rsidSect="00E46AC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BCA" w:rsidRDefault="00915BCA" w:rsidP="00E46AC8">
      <w:r>
        <w:separator/>
      </w:r>
    </w:p>
  </w:endnote>
  <w:endnote w:type="continuationSeparator" w:id="0">
    <w:p w:rsidR="00915BCA" w:rsidRDefault="00915BCA" w:rsidP="00E46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BCA" w:rsidRDefault="00915BCA" w:rsidP="00E46AC8">
      <w:r>
        <w:separator/>
      </w:r>
    </w:p>
  </w:footnote>
  <w:footnote w:type="continuationSeparator" w:id="0">
    <w:p w:rsidR="00915BCA" w:rsidRDefault="00915BCA" w:rsidP="00E46A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AC8" w:rsidRPr="00716184" w:rsidRDefault="00E46AC8" w:rsidP="00E46AC8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34FE30B3" wp14:editId="169F2184">
          <wp:simplePos x="0" y="0"/>
          <wp:positionH relativeFrom="page">
            <wp:align>left</wp:align>
          </wp:positionH>
          <wp:positionV relativeFrom="paragraph">
            <wp:posOffset>-110490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46AC8" w:rsidRPr="00716184" w:rsidRDefault="00E46AC8" w:rsidP="00E46AC8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46AC8" w:rsidRPr="00716184" w:rsidRDefault="00E46AC8" w:rsidP="00E46AC8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E46AC8" w:rsidRDefault="00E46AC8" w:rsidP="00E46AC8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E46AC8" w:rsidRPr="00E46AC8" w:rsidRDefault="00E46AC8" w:rsidP="00E46AC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2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4"/>
        </w:tabs>
        <w:ind w:left="254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3">
    <w:nsid w:val="3B9B5F9D"/>
    <w:multiLevelType w:val="multilevel"/>
    <w:tmpl w:val="BC8A74F4"/>
    <w:lvl w:ilvl="0">
      <w:start w:val="17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4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2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AC8"/>
    <w:rsid w:val="0029519E"/>
    <w:rsid w:val="004673FB"/>
    <w:rsid w:val="004D4B9B"/>
    <w:rsid w:val="006347F4"/>
    <w:rsid w:val="00915BCA"/>
    <w:rsid w:val="00DF3CC9"/>
    <w:rsid w:val="00E4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7E577-42E5-4728-97EF-546FBF08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A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E46AC8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46AC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46A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6AC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46A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6AC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2591</Words>
  <Characters>13996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2016-06-07T14:02:00Z</dcterms:created>
  <dcterms:modified xsi:type="dcterms:W3CDTF">2016-06-07T14:02:00Z</dcterms:modified>
</cp:coreProperties>
</file>