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sz w:val="20"/>
        </w:rPr>
        <w:t> </w:t>
      </w:r>
    </w:p>
    <w:p w:rsidR="008E58AE" w:rsidRPr="008E58AE" w:rsidRDefault="008E58AE" w:rsidP="008E58A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sz w:val="20"/>
        </w:rPr>
        <w:t> </w:t>
      </w:r>
    </w:p>
    <w:p w:rsidR="008E58AE" w:rsidRPr="008E58AE" w:rsidRDefault="008E58AE" w:rsidP="008E58A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bCs/>
          <w:sz w:val="20"/>
        </w:rPr>
        <w:t>09:00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14/06</w:t>
      </w:r>
      <w:r w:rsidRPr="00010A47">
        <w:rPr>
          <w:rFonts w:ascii="Arial" w:eastAsia="Times New Roman" w:hAnsi="Arial" w:cs="Arial"/>
          <w:b/>
          <w:bCs/>
          <w:sz w:val="20"/>
        </w:rPr>
        <w:t>/2016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</w:t>
      </w:r>
      <w:r w:rsidRPr="008E58AE">
        <w:rPr>
          <w:rFonts w:ascii="Arial" w:eastAsia="Times New Roman" w:hAnsi="Arial" w:cs="Arial"/>
          <w:sz w:val="20"/>
        </w:rPr>
        <w:t xml:space="preserve">, para realização da sessão pública de licitação, modalidade pregão nº: </w:t>
      </w:r>
      <w:r w:rsidRPr="008E58AE">
        <w:rPr>
          <w:rFonts w:ascii="Arial" w:eastAsia="Times New Roman" w:hAnsi="Arial" w:cs="Arial"/>
          <w:b/>
          <w:bCs/>
          <w:sz w:val="20"/>
        </w:rPr>
        <w:t>0019/2016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 w:rsidRPr="008E58AE">
        <w:rPr>
          <w:rFonts w:ascii="Arial" w:eastAsia="Times New Roman" w:hAnsi="Arial" w:cs="Arial"/>
          <w:b/>
          <w:bCs/>
          <w:sz w:val="20"/>
        </w:rPr>
        <w:t>000039/16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8E58AE">
        <w:rPr>
          <w:rFonts w:ascii="Arial" w:eastAsia="Times New Roman" w:hAnsi="Arial" w:cs="Arial"/>
          <w:b/>
          <w:bCs/>
          <w:sz w:val="20"/>
        </w:rPr>
        <w:t>FORNECIMENTO E INSTALAÇÃO DE VIDROS, PERSIANAS E DIVISÓRIAS</w:t>
      </w:r>
      <w:r w:rsidRPr="008E58AE">
        <w:rPr>
          <w:rFonts w:ascii="Arial" w:eastAsia="Times New Roman" w:hAnsi="Arial" w:cs="Arial"/>
          <w:sz w:val="20"/>
        </w:rPr>
        <w:t xml:space="preserve"> para:</w:t>
      </w:r>
    </w:p>
    <w:p w:rsidR="008E58AE" w:rsidRPr="008E58AE" w:rsidRDefault="008E58AE" w:rsidP="008E58A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E58AE" w:rsidRPr="008E58AE" w:rsidTr="008E58AE">
        <w:trPr>
          <w:tblCellSpacing w:w="0" w:type="dxa"/>
        </w:trPr>
        <w:tc>
          <w:tcPr>
            <w:tcW w:w="345" w:type="dxa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E INSTALAÇÃO DE VIDROS, PERSIANAS E DIVISÓRIAS, PARA MANUTENÇÃO DOS SETORES DA ADMINISTRAÇÃO PÚBLICA DO MUNICÍPIO.</w:t>
            </w:r>
          </w:p>
        </w:tc>
        <w:tc>
          <w:tcPr>
            <w:tcW w:w="360" w:type="dxa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E58AE" w:rsidRPr="008E58AE" w:rsidRDefault="008E58AE" w:rsidP="008E58A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sz w:val="20"/>
        </w:rPr>
        <w:t>CREDENCIAMENTO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E58AE" w:rsidRPr="008E58AE" w:rsidRDefault="008E58AE" w:rsidP="008E58A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sz w:val="20"/>
        </w:rPr>
        <w:t> </w:t>
      </w:r>
      <w:r w:rsidRPr="008E58AE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E58AE" w:rsidRPr="008E58AE" w:rsidRDefault="008E58AE" w:rsidP="008E58A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7"/>
        <w:gridCol w:w="2148"/>
        <w:gridCol w:w="2635"/>
        <w:gridCol w:w="2640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08.492.974/0001-41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ADILSOM RESENDE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623.530.476-53 - M-4.653.759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11.440.115/0001-13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ANDERSON CRISTIANO DE ARAUJO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248.542.528-04 - 28.084.304-5</w:t>
            </w:r>
          </w:p>
        </w:tc>
      </w:tr>
    </w:tbl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sz w:val="20"/>
          <w:lang w:val="pt-PT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8E58AE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</w:t>
      </w:r>
      <w:r w:rsidRPr="008E58AE">
        <w:rPr>
          <w:rFonts w:ascii="Arial" w:eastAsia="Times New Roman" w:hAnsi="Arial" w:cs="Arial"/>
          <w:color w:val="000000"/>
          <w:sz w:val="20"/>
        </w:rPr>
        <w:t>ões dos Licitantes</w:t>
      </w:r>
      <w:r>
        <w:rPr>
          <w:rFonts w:ascii="Arial" w:eastAsia="Times New Roman" w:hAnsi="Arial" w:cs="Arial"/>
          <w:color w:val="000000"/>
          <w:sz w:val="20"/>
        </w:rPr>
        <w:t xml:space="preserve"> de que atende</w:t>
      </w:r>
      <w:r w:rsidRPr="008E58AE">
        <w:rPr>
          <w:rFonts w:ascii="Arial" w:eastAsia="Times New Roman" w:hAnsi="Arial" w:cs="Arial"/>
          <w:color w:val="000000"/>
          <w:sz w:val="20"/>
        </w:rPr>
        <w:t>m plenamente os requisitos de Habilitação estabelecidos no Edital e os dois Envelopes contendo a Proposta e os Documentos de Habilitação, respectivamente.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 </w:t>
      </w:r>
    </w:p>
    <w:p w:rsidR="008E58AE" w:rsidRPr="008E58AE" w:rsidRDefault="008E58AE" w:rsidP="008E58A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 xml:space="preserve">Passou-se então a fase de abertura e análise das propostas de preço dos Licitantes participantes do certame, </w:t>
      </w:r>
      <w:r>
        <w:rPr>
          <w:rFonts w:ascii="Arial" w:eastAsia="Times New Roman" w:hAnsi="Arial" w:cs="Arial"/>
          <w:color w:val="000000"/>
          <w:sz w:val="20"/>
        </w:rPr>
        <w:t xml:space="preserve">sendo </w:t>
      </w:r>
      <w:r w:rsidRPr="008E58AE">
        <w:rPr>
          <w:rFonts w:ascii="Arial" w:eastAsia="Times New Roman" w:hAnsi="Arial" w:cs="Arial"/>
          <w:color w:val="000000"/>
          <w:sz w:val="20"/>
        </w:rPr>
        <w:t>numeradas e rubricadas pelo Pregoeiro, que efetuou   a leitura, em voz alta</w:t>
      </w:r>
      <w:r>
        <w:rPr>
          <w:rFonts w:ascii="Arial" w:eastAsia="Times New Roman" w:hAnsi="Arial" w:cs="Arial"/>
          <w:color w:val="000000"/>
          <w:sz w:val="20"/>
        </w:rPr>
        <w:t xml:space="preserve">, </w:t>
      </w:r>
      <w:r w:rsidRPr="008E58AE">
        <w:rPr>
          <w:rFonts w:ascii="Arial" w:eastAsia="Times New Roman" w:hAnsi="Arial" w:cs="Arial"/>
          <w:color w:val="000000"/>
          <w:sz w:val="20"/>
        </w:rPr>
        <w:t>dos preços apresentados, conforme segue: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sz w:val="20"/>
        </w:rPr>
        <w:t>PROPOSTA</w:t>
      </w:r>
    </w:p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sz w:val="20"/>
        </w:rPr>
        <w:t> </w:t>
      </w:r>
      <w:r w:rsidRPr="008E58AE">
        <w:rPr>
          <w:rFonts w:ascii="Arial" w:eastAsia="Times New Roman" w:hAnsi="Arial" w:cs="Arial"/>
          <w:b/>
          <w:bCs/>
          <w:sz w:val="20"/>
        </w:rPr>
        <w:t>Item: 1-VIDRO CANELADO, COLOCADO, M²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594"/>
        <w:gridCol w:w="1771"/>
        <w:gridCol w:w="850"/>
        <w:gridCol w:w="1795"/>
        <w:gridCol w:w="1252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14/06/2016 - 09:29:35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14/06/2016 - 09:29:35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2-VIDRO MINI BOREAL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594"/>
        <w:gridCol w:w="1771"/>
        <w:gridCol w:w="850"/>
        <w:gridCol w:w="1795"/>
        <w:gridCol w:w="1252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3-VIDRO PONTILHADO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594"/>
        <w:gridCol w:w="1771"/>
        <w:gridCol w:w="850"/>
        <w:gridCol w:w="1795"/>
        <w:gridCol w:w="1252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4-VIDRO INCOLOR 3MM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594"/>
        <w:gridCol w:w="1771"/>
        <w:gridCol w:w="850"/>
        <w:gridCol w:w="1795"/>
        <w:gridCol w:w="1252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5-VIDRO INCOLOR 4MM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594"/>
        <w:gridCol w:w="1771"/>
        <w:gridCol w:w="850"/>
        <w:gridCol w:w="1795"/>
        <w:gridCol w:w="1252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6-VIDRO TEMPERADO FUMÊ 8MM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838"/>
        <w:gridCol w:w="1731"/>
        <w:gridCol w:w="850"/>
        <w:gridCol w:w="1754"/>
        <w:gridCol w:w="1245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V.MINAS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7-VIDRO TEMPERADO TRANSPARENTE8MM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838"/>
        <w:gridCol w:w="1731"/>
        <w:gridCol w:w="850"/>
        <w:gridCol w:w="1754"/>
        <w:gridCol w:w="1245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V.MINAS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8-PERSIANA VERTICAL BLACKOUT C/ BANDÔ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1060"/>
        <w:gridCol w:w="1715"/>
        <w:gridCol w:w="850"/>
        <w:gridCol w:w="1738"/>
        <w:gridCol w:w="1116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PERSIANIL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R$ 198,0000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9-DIVISóRIA COLOCADA (M²)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5"/>
        <w:gridCol w:w="960"/>
        <w:gridCol w:w="1710"/>
        <w:gridCol w:w="850"/>
        <w:gridCol w:w="1734"/>
        <w:gridCol w:w="124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8E58AE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8E58AE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8E58AE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sz w:val="20"/>
        </w:rPr>
        <w:lastRenderedPageBreak/>
        <w:t> </w:t>
      </w:r>
      <w:r w:rsidRPr="008E58AE">
        <w:rPr>
          <w:rFonts w:ascii="Arial" w:eastAsia="Times New Roman" w:hAnsi="Arial" w:cs="Arial"/>
          <w:b/>
          <w:bCs/>
          <w:sz w:val="20"/>
        </w:rPr>
        <w:t>Item: 1 - VIDRO CANELADO, COLOCADO, M²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14/06/2016 - 09:30:04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2 - VIDRO MINI BOREAL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14/06/2016 - 09:30:33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3 - VIDRO PONTILHADO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14/06/2016 - 09:31:00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4 - VIDRO INCOLOR 3MM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14/06/2016 - 09:31:21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5 - VIDRO INCOLOR 4MM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14/06/2016 - 09:31:49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6 - VIDRO TEMPERADO FUMÊ 8MM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14/06/2016 - 09:32:34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7 - VIDRO TEMPERADO TRANSPARENTE8MM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14/06/2016 - 09:33:09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8 - PERSIANA VERTICAL BLACKOUT C/ BANDÔ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14/06/2016 - 09:35:04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R$ 99,0000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14/06/2016 - 09:34:58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R$ 96,0000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14/06/2016 - 09:35:13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R$ 97,0000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14/06/2016 - 09:35:09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14/06/2016 - 09:35:35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14/06/2016 - 09:35:22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14/06/2016 - 09:35:49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14/06/2016 - 09:35:43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14/06/2016 - 09:36:00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14/06/2016 - 09:35:56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14/06/2016 - 09:36:11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lastRenderedPageBreak/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14/06/2016 - 09:36:06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14/06/2016 - 09:36:23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103,75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14/06/2016 - 09:36:17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R$ 78,0000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14/06/2016 - 09:36:34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R$ 79,0000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14/06/2016 - 09:36:30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14/06/2016 - 09:36:43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R$ 77,0000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102,67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14/06/2016 - 09:36:39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14/06/2016 - 09:36:50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105,71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14/06/2016 - 09:36:47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14/06/2016 - 09:36:59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14/06/2016 - 09:36:56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14/06/2016 - 09:37:08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103,08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14/06/2016 - 09:37:06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14/06/2016 - 09:37:22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14/06/2016 - 09:37:19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14/06/2016 - 09:37:30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14/06/2016 - 09:37:28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14/06/2016 - 09:37:38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14/06/2016 - 09:37:34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14/06/2016 - 09:37:51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14/06/2016 - 09:37:45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14/06/2016 - 09:37:55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8E58AE">
        <w:rPr>
          <w:rFonts w:ascii="Arial" w:eastAsia="Times New Roman" w:hAnsi="Arial" w:cs="Arial"/>
          <w:b/>
          <w:bCs/>
          <w:sz w:val="20"/>
        </w:rPr>
        <w:t>DIVISóRIA</w:t>
      </w:r>
      <w:proofErr w:type="spellEnd"/>
      <w:r w:rsidRPr="008E58AE">
        <w:rPr>
          <w:rFonts w:ascii="Arial" w:eastAsia="Times New Roman" w:hAnsi="Arial" w:cs="Arial"/>
          <w:b/>
          <w:bCs/>
          <w:sz w:val="20"/>
        </w:rPr>
        <w:t xml:space="preserve"> COLOCADA (M²)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5"/>
        <w:gridCol w:w="1563"/>
        <w:gridCol w:w="1565"/>
        <w:gridCol w:w="2086"/>
        <w:gridCol w:w="21"/>
      </w:tblGrid>
      <w:tr w:rsidR="008E58AE" w:rsidRPr="008E58AE" w:rsidTr="008E58A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AE" w:rsidRPr="008E58AE" w:rsidTr="008E58AE">
        <w:tc>
          <w:tcPr>
            <w:tcW w:w="249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7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99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14/06/2016 - 09:38:29</w:t>
            </w:r>
          </w:p>
        </w:tc>
        <w:tc>
          <w:tcPr>
            <w:tcW w:w="0" w:type="auto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E58AE">
        <w:rPr>
          <w:rFonts w:ascii="Arial" w:eastAsia="Times New Roman" w:hAnsi="Arial" w:cs="Arial"/>
          <w:b/>
          <w:bCs/>
          <w:sz w:val="20"/>
        </w:rPr>
        <w:lastRenderedPageBreak/>
        <w:t>CLASSIFICAÇÃO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8E58AE">
        <w:rPr>
          <w:rFonts w:ascii="Arial" w:eastAsia="Times New Roman" w:hAnsi="Arial" w:cs="Arial"/>
          <w:b/>
          <w:bCs/>
          <w:sz w:val="20"/>
        </w:rPr>
        <w:t> Item: 1 - VIDRO CANELADO, COLOCADO, M²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520"/>
        <w:gridCol w:w="1874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2 - VIDRO MINI BOREAL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520"/>
        <w:gridCol w:w="1874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3 - VIDRO PONTILHADO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520"/>
        <w:gridCol w:w="1874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4 - VIDRO INCOLOR 3MM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520"/>
        <w:gridCol w:w="1874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5 - VIDRO INCOLOR 4MM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520"/>
        <w:gridCol w:w="1874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6 - VIDRO TEMPERADO FUMÊ 8MM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9"/>
        <w:gridCol w:w="1656"/>
        <w:gridCol w:w="1845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7 - VIDRO TEMPERADO TRANSPARENTE8MM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9"/>
        <w:gridCol w:w="1656"/>
        <w:gridCol w:w="1845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8 - PERSIANA VERTICAL BLACKOUT C/ BANDÔ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520"/>
        <w:gridCol w:w="1874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PERSI ANIL - COMERCIO E SERVICOS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8E58AE">
        <w:rPr>
          <w:rFonts w:ascii="Arial" w:eastAsia="Times New Roman" w:hAnsi="Arial" w:cs="Arial"/>
          <w:b/>
          <w:bCs/>
          <w:sz w:val="20"/>
        </w:rPr>
        <w:t>DIVISóRIA</w:t>
      </w:r>
      <w:proofErr w:type="spellEnd"/>
      <w:r w:rsidRPr="008E58AE">
        <w:rPr>
          <w:rFonts w:ascii="Arial" w:eastAsia="Times New Roman" w:hAnsi="Arial" w:cs="Arial"/>
          <w:b/>
          <w:bCs/>
          <w:sz w:val="20"/>
        </w:rPr>
        <w:t xml:space="preserve"> COLOCADA (M²)</w:t>
      </w:r>
      <w:r w:rsidRPr="008E58A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520"/>
        <w:gridCol w:w="1874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8E58AE">
        <w:rPr>
          <w:rFonts w:ascii="Arial" w:eastAsia="Times New Roman" w:hAnsi="Arial" w:cs="Arial"/>
          <w:b/>
          <w:bCs/>
          <w:sz w:val="20"/>
        </w:rPr>
        <w:t>NEGOCIAÇÃO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1-VIDRO CANELADO, COLOCADO, M²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2-VIDRO MINI BOREAL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3-VIDRO PONTILHADO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4-VIDRO INCOLOR 3MM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5-VIDRO INCOLOR 4MM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lastRenderedPageBreak/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6-VIDRO TEMPERADO FUMÊ 8MM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7-VIDRO TEMPERADO TRANSPARENTE8MM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8-PERSIANA VERTICAL BLACKOUT C/ BANDÔ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sz w:val="18"/>
          <w:szCs w:val="18"/>
        </w:rPr>
      </w:pPr>
      <w:r w:rsidRPr="008E58AE">
        <w:rPr>
          <w:rFonts w:ascii="Arial" w:eastAsia="Times New Roman" w:hAnsi="Arial" w:cs="Arial"/>
          <w:b/>
          <w:bCs/>
          <w:sz w:val="20"/>
        </w:rPr>
        <w:t>Item: 9-DIVISóRIA COLOCADA (M²)</w:t>
      </w:r>
      <w:r w:rsidRPr="008E58A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5"/>
        <w:gridCol w:w="3461"/>
        <w:gridCol w:w="960"/>
        <w:gridCol w:w="1582"/>
        <w:gridCol w:w="872"/>
      </w:tblGrid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1 - VIDRO CANELADO, COLOCADO, M²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2 - VIDRO MINI BOREAL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3 - VIDRO PONTILHADO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4 - VIDRO INCOLOR 3MM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5 - VIDRO INCOLOR 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UBV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6 - VIDRO TEMPERADO FUMÊ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V.MINAS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7 - VIDRO TEMPERADO TRANSPARENTE8MM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V.MINAS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8 - PERSIANA VERTICAL BLACKOUT C/ BANDÔ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8E58AE" w:rsidRPr="008E58AE" w:rsidTr="008E58A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 xml:space="preserve">9 - </w:t>
            </w:r>
            <w:proofErr w:type="spellStart"/>
            <w:r w:rsidRPr="008E58AE">
              <w:rPr>
                <w:rFonts w:ascii="Arial" w:eastAsia="Times New Roman" w:hAnsi="Arial" w:cs="Arial"/>
                <w:sz w:val="20"/>
              </w:rPr>
              <w:t>DIVISóRIA</w:t>
            </w:r>
            <w:proofErr w:type="spellEnd"/>
            <w:r w:rsidRPr="008E58AE">
              <w:rPr>
                <w:rFonts w:ascii="Arial" w:eastAsia="Times New Roman" w:hAnsi="Arial" w:cs="Arial"/>
                <w:sz w:val="20"/>
              </w:rPr>
              <w:t xml:space="preserve"> COLOCADA (M²)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58AE" w:rsidRPr="008E58AE" w:rsidRDefault="008E58AE" w:rsidP="008E5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E58AE" w:rsidRPr="00010A47" w:rsidTr="008E58AE">
        <w:trPr>
          <w:tblCellSpacing w:w="0" w:type="dxa"/>
        </w:trPr>
        <w:tc>
          <w:tcPr>
            <w:tcW w:w="345" w:type="dxa"/>
            <w:vAlign w:val="center"/>
            <w:hideMark/>
          </w:tcPr>
          <w:p w:rsidR="008E58AE" w:rsidRPr="00010A47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E58AE" w:rsidRPr="00010A47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>
              <w:rPr>
                <w:rFonts w:ascii="Arial" w:eastAsia="Times New Roman" w:hAnsi="Arial" w:cs="Arial"/>
                <w:bCs/>
                <w:iCs/>
                <w:sz w:val="20"/>
              </w:rPr>
              <w:t xml:space="preserve"> A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empresa </w:t>
            </w:r>
            <w:r w:rsidRPr="008E58AE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  <w:r w:rsidRPr="00010A47">
              <w:rPr>
                <w:rFonts w:ascii="Arial" w:eastAsia="Times New Roman" w:hAnsi="Arial" w:cs="Arial"/>
                <w:sz w:val="20"/>
              </w:rPr>
              <w:t xml:space="preserve"> 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</w:rPr>
              <w:t>apresent</w:t>
            </w:r>
            <w:r>
              <w:rPr>
                <w:rFonts w:ascii="Arial" w:eastAsia="Times New Roman" w:hAnsi="Arial" w:cs="Arial"/>
                <w:bCs/>
                <w:iCs/>
                <w:sz w:val="20"/>
              </w:rPr>
              <w:t>ou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em seu</w:t>
            </w:r>
            <w:r>
              <w:rPr>
                <w:rFonts w:ascii="Arial" w:eastAsia="Times New Roman" w:hAnsi="Arial" w:cs="Arial"/>
                <w:bCs/>
                <w:iCs/>
                <w:sz w:val="20"/>
              </w:rPr>
              <w:t xml:space="preserve"> respectivo envelope de Documento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de Habilitação a Certidão de Débitos Relativos a Créditos Tributários Federais e à Dívida Ativa da União </w:t>
            </w:r>
            <w:r>
              <w:rPr>
                <w:rFonts w:ascii="Arial" w:eastAsia="Times New Roman" w:hAnsi="Arial" w:cs="Arial"/>
                <w:bCs/>
                <w:iCs/>
                <w:sz w:val="20"/>
              </w:rPr>
              <w:t>vencida</w:t>
            </w:r>
            <w:r w:rsidRPr="00271663">
              <w:rPr>
                <w:rFonts w:ascii="Arial" w:eastAsia="Times New Roman" w:hAnsi="Arial" w:cs="Arial"/>
                <w:bCs/>
                <w:iCs/>
                <w:sz w:val="20"/>
              </w:rPr>
              <w:t>. Sendo assim,</w:t>
            </w:r>
            <w:r>
              <w:rPr>
                <w:rFonts w:ascii="Arial" w:eastAsia="Times New Roman" w:hAnsi="Arial" w:cs="Arial"/>
                <w:bCs/>
                <w:iCs/>
                <w:sz w:val="20"/>
              </w:rPr>
              <w:t xml:space="preserve"> a mesma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solicit</w:t>
            </w:r>
            <w:r>
              <w:rPr>
                <w:rFonts w:ascii="Arial" w:eastAsia="Times New Roman" w:hAnsi="Arial" w:cs="Arial"/>
                <w:bCs/>
                <w:iCs/>
                <w:sz w:val="20"/>
              </w:rPr>
              <w:t>ou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fazer o uso da lei complementar 123/2006 e alteraçõ</w:t>
            </w:r>
            <w:r w:rsidRPr="00271663">
              <w:rPr>
                <w:rFonts w:ascii="Arial" w:eastAsia="Times New Roman" w:hAnsi="Arial" w:cs="Arial"/>
                <w:bCs/>
                <w:iCs/>
                <w:sz w:val="20"/>
              </w:rPr>
              <w:t>es da lei complementar 147/2014. A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equipe de apoio julgou procedente o pedido, abrindo o prazo de 5 dias prorrogáveis por igual período para regularização.</w:t>
            </w:r>
          </w:p>
        </w:tc>
        <w:tc>
          <w:tcPr>
            <w:tcW w:w="360" w:type="dxa"/>
            <w:vAlign w:val="center"/>
            <w:hideMark/>
          </w:tcPr>
          <w:p w:rsidR="008E58AE" w:rsidRPr="00010A47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58AE" w:rsidRPr="008E58AE" w:rsidRDefault="008E58AE" w:rsidP="008E58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ENCERRAMENTO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sz w:val="24"/>
          <w:szCs w:val="24"/>
        </w:rPr>
      </w:pPr>
      <w:r w:rsidRPr="008E58AE">
        <w:rPr>
          <w:rFonts w:ascii="Arial" w:eastAsia="Times New Roman" w:hAnsi="Arial" w:cs="Arial"/>
          <w:color w:val="000000"/>
          <w:sz w:val="20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Arial" w:eastAsia="Times New Roman" w:hAnsi="Arial" w:cs="Arial"/>
          <w:b/>
          <w:bCs/>
          <w:sz w:val="20"/>
        </w:rPr>
        <w:t>Assinam: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E58AE" w:rsidRPr="008E58AE" w:rsidRDefault="008E58AE" w:rsidP="008E58A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A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E58AE" w:rsidRPr="008E58AE" w:rsidTr="008E58A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8E58AE" w:rsidRPr="008E58AE" w:rsidRDefault="008E58AE" w:rsidP="008E58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8E58AE" w:rsidRPr="008E58AE" w:rsidRDefault="008E58AE" w:rsidP="008E58AE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E58AE" w:rsidRPr="008E58AE" w:rsidTr="008E58AE">
        <w:trPr>
          <w:tblCellSpacing w:w="0" w:type="dxa"/>
        </w:trPr>
        <w:tc>
          <w:tcPr>
            <w:tcW w:w="2500" w:type="pct"/>
            <w:hideMark/>
          </w:tcPr>
          <w:p w:rsidR="008E58AE" w:rsidRDefault="008E58AE"/>
          <w:p w:rsidR="008E58AE" w:rsidRDefault="008E58A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E58AE" w:rsidRPr="008E58AE" w:rsidTr="008E58A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ADILSOM RESENDE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CPF:623.530.476-53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RG:M-4.653.759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Empresa: JOSE ADILSON REZENDE CPF 623.530.476-53 - ME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ANDERSON CRISTIANO DE ARAUJO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CPF:248.542.528-04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RG:28.084.304-5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Empresa: PERSI ANIL - COMERCIO E SERVICOS EIRELI - ME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8AE" w:rsidRPr="008E58AE" w:rsidRDefault="008E58AE" w:rsidP="008E58A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E58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8E58AE" w:rsidRDefault="008E58AE"/>
          <w:p w:rsidR="008E58AE" w:rsidRDefault="008E58A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E58AE" w:rsidRPr="008E58AE" w:rsidTr="008E58A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8E58AE" w:rsidRPr="008E58AE" w:rsidRDefault="008E58AE" w:rsidP="008E58A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E58A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8AE" w:rsidRPr="008E58AE" w:rsidRDefault="008E58AE" w:rsidP="008E58A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E58A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8E58AE" w:rsidRPr="008E58AE" w:rsidRDefault="008E58AE" w:rsidP="008E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8E58A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535" w:rsidRDefault="003F3535" w:rsidP="008E58AE">
      <w:r>
        <w:separator/>
      </w:r>
    </w:p>
  </w:endnote>
  <w:endnote w:type="continuationSeparator" w:id="0">
    <w:p w:rsidR="003F3535" w:rsidRDefault="003F3535" w:rsidP="008E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535" w:rsidRDefault="003F3535" w:rsidP="008E58AE">
      <w:r>
        <w:separator/>
      </w:r>
    </w:p>
  </w:footnote>
  <w:footnote w:type="continuationSeparator" w:id="0">
    <w:p w:rsidR="003F3535" w:rsidRDefault="003F3535" w:rsidP="008E5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8AE" w:rsidRPr="00716184" w:rsidRDefault="008E58AE" w:rsidP="008E58AE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185140A" wp14:editId="295EABB6">
          <wp:simplePos x="0" y="0"/>
          <wp:positionH relativeFrom="page">
            <wp:align>left</wp:align>
          </wp:positionH>
          <wp:positionV relativeFrom="paragraph">
            <wp:posOffset>-154305</wp:posOffset>
          </wp:positionV>
          <wp:extent cx="1017940" cy="1094996"/>
          <wp:effectExtent l="0" t="0" r="0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40" cy="1094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E58AE" w:rsidRPr="00716184" w:rsidRDefault="008E58AE" w:rsidP="008E58AE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E58AE" w:rsidRPr="00716184" w:rsidRDefault="008E58AE" w:rsidP="008E58AE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E58AE" w:rsidRDefault="008E58AE" w:rsidP="008E58AE">
    <w:pPr>
      <w:pStyle w:val="Cabealho"/>
    </w:pPr>
    <w:r>
      <w:rPr>
        <w:rFonts w:ascii="Arial" w:hAnsi="Arial" w:cs="Arial"/>
      </w:rPr>
      <w:t xml:space="preserve">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E58AE" w:rsidRDefault="008E58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AE"/>
    <w:rsid w:val="001479D4"/>
    <w:rsid w:val="0029519E"/>
    <w:rsid w:val="003F3535"/>
    <w:rsid w:val="006347F4"/>
    <w:rsid w:val="008E58AE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EC917-AC0D-4611-9951-88FD00A2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8E58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58AE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58A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58AE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79D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79D4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2516</Words>
  <Characters>13587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2016-06-14T13:00:00Z</cp:lastPrinted>
  <dcterms:created xsi:type="dcterms:W3CDTF">2016-06-14T12:49:00Z</dcterms:created>
  <dcterms:modified xsi:type="dcterms:W3CDTF">2016-06-14T13:02:00Z</dcterms:modified>
</cp:coreProperties>
</file>