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8B0" w:rsidRDefault="00C828B0" w:rsidP="00EF60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646A77" w:rsidRDefault="00646A77" w:rsidP="00EF60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4"/>
          <w:lang w:eastAsia="pt-BR"/>
        </w:rPr>
      </w:pPr>
    </w:p>
    <w:p w:rsidR="00B0311D" w:rsidRDefault="00EF6058" w:rsidP="00EF60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4"/>
          <w:lang w:eastAsia="pt-BR"/>
        </w:rPr>
      </w:pPr>
      <w:r w:rsidRPr="00EF6058">
        <w:rPr>
          <w:rFonts w:ascii="Arial" w:eastAsia="Times New Roman" w:hAnsi="Arial" w:cs="Arial"/>
          <w:b/>
          <w:bCs/>
          <w:sz w:val="32"/>
          <w:szCs w:val="24"/>
          <w:lang w:eastAsia="pt-BR"/>
        </w:rPr>
        <w:t xml:space="preserve">ATA DA SESSÃO PÚBLICA DO PREGÃO PRESENCIAL </w:t>
      </w:r>
      <w:r w:rsidR="00785D4F">
        <w:rPr>
          <w:rFonts w:ascii="Arial" w:eastAsia="Times New Roman" w:hAnsi="Arial" w:cs="Arial"/>
          <w:b/>
          <w:bCs/>
          <w:sz w:val="32"/>
          <w:szCs w:val="24"/>
          <w:lang w:eastAsia="pt-BR"/>
        </w:rPr>
        <w:t>POR REGISTO DE PREÇOS</w:t>
      </w:r>
    </w:p>
    <w:p w:rsidR="00646A77" w:rsidRDefault="00646A77" w:rsidP="00EF6058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EF6058" w:rsidRPr="00E11A95" w:rsidRDefault="00EF6058" w:rsidP="00EF6058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pt-BR"/>
        </w:rPr>
      </w:pPr>
      <w:r w:rsidRPr="00E11A95">
        <w:rPr>
          <w:rFonts w:ascii="Arial" w:eastAsia="Times New Roman" w:hAnsi="Arial" w:cs="Arial"/>
          <w:sz w:val="26"/>
          <w:szCs w:val="26"/>
          <w:lang w:eastAsia="pt-BR"/>
        </w:rPr>
        <w:t> </w:t>
      </w:r>
    </w:p>
    <w:p w:rsidR="00EF6058" w:rsidRPr="00772A11" w:rsidRDefault="00EF6058" w:rsidP="003166C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6"/>
          <w:szCs w:val="26"/>
          <w:lang w:eastAsia="pt-BR"/>
        </w:rPr>
      </w:pPr>
      <w:r w:rsidRPr="00772A11">
        <w:rPr>
          <w:rFonts w:ascii="Arial" w:eastAsia="Times New Roman" w:hAnsi="Arial" w:cs="Arial"/>
          <w:b/>
          <w:color w:val="000000"/>
          <w:sz w:val="26"/>
          <w:szCs w:val="26"/>
          <w:lang w:eastAsia="pt-BR"/>
        </w:rPr>
        <w:t xml:space="preserve">AQUISIÇÃO DE: </w:t>
      </w:r>
      <w:r w:rsidR="00E11A95" w:rsidRPr="00772A11">
        <w:rPr>
          <w:rFonts w:ascii="Arial" w:eastAsia="Times New Roman" w:hAnsi="Arial" w:cs="Arial"/>
          <w:b/>
          <w:color w:val="000000"/>
          <w:sz w:val="26"/>
          <w:szCs w:val="26"/>
          <w:lang w:eastAsia="pt-BR"/>
        </w:rPr>
        <w:t>Fraldas Descartáveis Infantil para atender as necessidades da Secretaria de Educação para uso no Centro Municipal de Educação Infantil Santa Terezinha</w:t>
      </w:r>
    </w:p>
    <w:p w:rsidR="00646A77" w:rsidRPr="00EF6058" w:rsidRDefault="00646A77" w:rsidP="00C828B0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6"/>
          <w:szCs w:val="26"/>
          <w:lang w:eastAsia="pt-BR"/>
        </w:rPr>
      </w:pPr>
    </w:p>
    <w:p w:rsidR="00EF6058" w:rsidRPr="00216F67" w:rsidRDefault="00EF6058" w:rsidP="00EF6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16F67">
        <w:rPr>
          <w:rFonts w:ascii="Arial" w:eastAsia="Times New Roman" w:hAnsi="Arial" w:cs="Arial"/>
          <w:b/>
          <w:color w:val="000000"/>
          <w:sz w:val="26"/>
          <w:szCs w:val="26"/>
          <w:lang w:eastAsia="pt-BR"/>
        </w:rPr>
        <w:t> </w:t>
      </w: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           Às </w:t>
      </w:r>
      <w:r w:rsidR="00EF39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10</w:t>
      </w: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:00 horas do dia </w:t>
      </w:r>
      <w:r w:rsidR="00C828B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</w:t>
      </w:r>
      <w:r w:rsidR="00EF39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5</w:t>
      </w: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Setembro de 2015, 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Sra</w:t>
      </w:r>
      <w:proofErr w:type="spellEnd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: Daiane de Moraes, tendo como EQUIPE DE APOIO: </w:t>
      </w:r>
      <w:proofErr w:type="spellStart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Flaviani</w:t>
      </w:r>
      <w:proofErr w:type="spellEnd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Andréia de Almeida, Antenor Antônio Mota Neto e Fernanda Carvalho Fonseca </w:t>
      </w:r>
      <w:proofErr w:type="spellStart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Onete</w:t>
      </w:r>
      <w:proofErr w:type="spellEnd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SUPLENTE: Luana de Cássia Pereira, nomeados regularmente pela Portaria n.º 08 de cinco (05) de Janeiro (01) de dois mil e quinze (2015), para realização da sessão pública de licitação, </w:t>
      </w:r>
      <w:r w:rsidR="00C828B0" w:rsidRPr="00772A11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MODALIDADE PREGÃO</w:t>
      </w:r>
      <w:r w:rsidR="00785D4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 POR REGISTRO DE PREÇOS</w:t>
      </w:r>
      <w:r w:rsidR="006A6DB4" w:rsidRPr="00772A11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 </w:t>
      </w:r>
      <w:r w:rsidRPr="00772A11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nº: 00</w:t>
      </w:r>
      <w:r w:rsidR="00E11A95" w:rsidRPr="00772A11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40</w:t>
      </w:r>
      <w:r w:rsidRPr="00772A11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/2015</w:t>
      </w: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</w:t>
      </w:r>
      <w:r w:rsidR="00C828B0" w:rsidRPr="00772A11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PROCESSO ADMINISTRATIVO </w:t>
      </w:r>
      <w:r w:rsidR="00216F67" w:rsidRPr="00772A11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nº: 00007</w:t>
      </w:r>
      <w:r w:rsidR="00E11A95" w:rsidRPr="00772A11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7</w:t>
      </w:r>
      <w:r w:rsidRPr="00772A11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/15</w:t>
      </w:r>
      <w:r w:rsidR="00C828B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- que tem por objeto a </w:t>
      </w:r>
      <w:r w:rsidR="00C828B0" w:rsidRPr="00216F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</w:t>
      </w:r>
      <w:r w:rsidRPr="00216F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quisição </w:t>
      </w:r>
      <w:r w:rsidR="00E11A95" w:rsidRPr="00E11A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 Fraldas Descartáveis Infantil para atender as necessidades da Secretaria de Educação para uso no Centro Municipal de Educação Infantil Santa Terezinha</w:t>
      </w:r>
      <w:r w:rsidR="00E11A95" w:rsidRPr="00216F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216F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para:</w:t>
      </w:r>
    </w:p>
    <w:p w:rsidR="00EF6058" w:rsidRDefault="00EF6058" w:rsidP="00EF6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6A77" w:rsidRPr="00EF6058" w:rsidRDefault="00646A77" w:rsidP="00EF6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EF6058" w:rsidRPr="00EF6058" w:rsidTr="00EF6058">
        <w:trPr>
          <w:tblCellSpacing w:w="0" w:type="dxa"/>
        </w:trPr>
        <w:tc>
          <w:tcPr>
            <w:tcW w:w="345" w:type="dxa"/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F6058" w:rsidRPr="00E11A95" w:rsidRDefault="00E11A95" w:rsidP="00C828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pt-BR"/>
              </w:rPr>
            </w:pPr>
            <w:r w:rsidRPr="00E11A95">
              <w:rPr>
                <w:rFonts w:ascii="Century Gothic" w:hAnsi="Century Gothic"/>
                <w:b/>
                <w:i/>
                <w:sz w:val="24"/>
                <w:szCs w:val="24"/>
              </w:rPr>
              <w:t>CONTRATAÇÃO DE EMPRESA PARA FORNECIMENTOS DE FRALDAS DESCARTÁVEIS INFANTIL PARA ATENDER AS NECESSIDADES DA SECRETARIA DE EDUCAÇÃO PARA USO NO CENTRO MUNICIPAL DE EDUCAÇÃO INFANTIL SANTA TEREZINHA</w:t>
            </w:r>
          </w:p>
        </w:tc>
        <w:tc>
          <w:tcPr>
            <w:tcW w:w="360" w:type="dxa"/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6A6DB4" w:rsidRDefault="00EF6058" w:rsidP="00646A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F3916" w:rsidRDefault="00EF3916" w:rsidP="00646A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EF3916" w:rsidRPr="00EF3916" w:rsidRDefault="00EF3916" w:rsidP="00EF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EF3916">
        <w:rPr>
          <w:rFonts w:ascii="Arial" w:eastAsia="Times New Roman" w:hAnsi="Arial" w:cs="Arial"/>
          <w:b/>
          <w:bCs/>
          <w:szCs w:val="20"/>
          <w:lang w:eastAsia="pt-BR"/>
        </w:rPr>
        <w:t>FASE DE LANCES</w:t>
      </w:r>
    </w:p>
    <w:p w:rsidR="00EF3916" w:rsidRPr="00EF3916" w:rsidRDefault="00EF3916" w:rsidP="00EF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EF3916" w:rsidRPr="00EF3916" w:rsidRDefault="00EF3916" w:rsidP="00EF39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EF391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Aberta a sessão,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compareceram para a fase de lances os seguintes licitantes, </w:t>
      </w:r>
      <w:r w:rsidRPr="00EF391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 seguinte conformidade:</w:t>
      </w:r>
    </w:p>
    <w:p w:rsidR="00EF3916" w:rsidRPr="00EF3916" w:rsidRDefault="00EF3916" w:rsidP="00EF39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9"/>
        <w:gridCol w:w="2077"/>
        <w:gridCol w:w="2771"/>
        <w:gridCol w:w="2533"/>
      </w:tblGrid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04.013.164/0001-04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6BF3" w:rsidRDefault="00926BF3" w:rsidP="00926B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LUCAS VALERIO DE SOUZA</w:t>
            </w:r>
          </w:p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Default="00926BF3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215.090.678-33</w:t>
            </w:r>
          </w:p>
          <w:p w:rsidR="00926BF3" w:rsidRPr="00EF3916" w:rsidRDefault="00926BF3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30.708.140-0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039.500.596-52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926BF3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Default="00926BF3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039.500.596-52</w:t>
            </w:r>
          </w:p>
          <w:p w:rsidR="00926BF3" w:rsidRPr="00EF3916" w:rsidRDefault="00926BF3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MG-10.206.352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05.300.129/0001-39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OLAVO MARQUES DE AZEVEDO TERCIUS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739.699.663-53 - M4909817</w:t>
            </w:r>
          </w:p>
        </w:tc>
      </w:tr>
    </w:tbl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EF39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EF3916" w:rsidRPr="00EF3916" w:rsidRDefault="00EF3916" w:rsidP="00EF391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F3916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EF391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1-FRALDA INFANTIL TAM. EG</w:t>
      </w:r>
      <w:r w:rsidRPr="00EF391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1105"/>
        <w:gridCol w:w="1428"/>
        <w:gridCol w:w="850"/>
        <w:gridCol w:w="1687"/>
        <w:gridCol w:w="1405"/>
      </w:tblGrid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HUPPY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159,0909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PERSONAL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152,2727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HIPOPÓ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170,4545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FIESTA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HIPOPÓ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140,9091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ALEXANDRE VIEIRA AFFONSO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HIPOPÓ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165,9091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LOOPING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181,8182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T.ANJINHO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118,1818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EF3916" w:rsidRPr="00EF3916" w:rsidRDefault="00EF3916" w:rsidP="00EF391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F391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2-FRALDA INFANTIL TAM. G</w:t>
      </w:r>
      <w:r w:rsidRPr="00EF391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1105"/>
        <w:gridCol w:w="1428"/>
        <w:gridCol w:w="850"/>
        <w:gridCol w:w="1687"/>
        <w:gridCol w:w="1405"/>
      </w:tblGrid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HUPPY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161,5385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PERSONAL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128,2051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HIPOPÓ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171,7949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FIESTA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HIPOPÓ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138,4615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ALEXANDRE VIEIRA AFFONSO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HIPOPÓ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LOOPING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T.ANJINHO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117,9487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EF3916" w:rsidRPr="00EF3916" w:rsidRDefault="00EF3916" w:rsidP="00EF391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F391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3-FRALDA INFANTIL TAM. M</w:t>
      </w:r>
      <w:r w:rsidRPr="00EF391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1105"/>
        <w:gridCol w:w="1428"/>
        <w:gridCol w:w="850"/>
        <w:gridCol w:w="1687"/>
        <w:gridCol w:w="1405"/>
      </w:tblGrid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HUPPY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113,0435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PERSONAL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102,1739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HIPOPÓ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134,7826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FIESTA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119,5652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HIPOPÓ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104,3478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ALEXANDRE VIEIRA AFFONSO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HIPOPÓ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130,4348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LOOPING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141,3043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T.ANJINHO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F39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EF391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EF391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seqüência</w:t>
      </w:r>
      <w:proofErr w:type="spellEnd"/>
      <w:r w:rsidRPr="00EF391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F39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F39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166C1" w:rsidRDefault="003166C1" w:rsidP="00EF39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3166C1" w:rsidRPr="00EF3916" w:rsidRDefault="003166C1" w:rsidP="00EF39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EF3916" w:rsidRPr="00EF3916" w:rsidRDefault="00EF3916" w:rsidP="00EF391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F3916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EF391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1-FRALDA INFANTIL TAM. EG - Finalizado com Vencedor</w:t>
      </w:r>
      <w:r w:rsidRPr="00EF391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1"/>
        <w:gridCol w:w="1018"/>
        <w:gridCol w:w="681"/>
        <w:gridCol w:w="2142"/>
        <w:gridCol w:w="1188"/>
      </w:tblGrid>
      <w:tr w:rsidR="00EF3916" w:rsidRPr="00EF3916" w:rsidTr="00EF391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ALEXANDRE VIEIRA AFFONSO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24/09/2015 - 10:33:24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F3916" w:rsidRPr="00EF3916" w:rsidRDefault="00EF3916" w:rsidP="00EF3916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2"/>
        <w:gridCol w:w="1293"/>
        <w:gridCol w:w="864"/>
        <w:gridCol w:w="2719"/>
        <w:gridCol w:w="1202"/>
      </w:tblGrid>
      <w:tr w:rsidR="00EF3916" w:rsidRPr="00EF3916" w:rsidTr="00EF391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F3916" w:rsidRPr="00EF3916" w:rsidRDefault="00EF3916" w:rsidP="00EF391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F391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2-FRALDA INFANTIL TAM. G - Finalizado com Vencedor</w:t>
      </w:r>
      <w:r w:rsidRPr="00EF391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1"/>
        <w:gridCol w:w="1018"/>
        <w:gridCol w:w="681"/>
        <w:gridCol w:w="2142"/>
        <w:gridCol w:w="1188"/>
      </w:tblGrid>
      <w:tr w:rsidR="00EF3916" w:rsidRPr="00EF3916" w:rsidTr="00EF391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24/09/2015 - 10:35:08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F3916" w:rsidRPr="00EF3916" w:rsidRDefault="00EF3916" w:rsidP="00EF3916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6"/>
        <w:gridCol w:w="1113"/>
        <w:gridCol w:w="744"/>
        <w:gridCol w:w="2342"/>
        <w:gridCol w:w="1035"/>
      </w:tblGrid>
      <w:tr w:rsidR="00EF3916" w:rsidRPr="00EF3916" w:rsidTr="00EF391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24/09/2015 - 10:35:23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F3916" w:rsidRPr="00EF3916" w:rsidRDefault="00EF3916" w:rsidP="00EF391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F391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3-FRALDA INFANTIL TAM. M - Finalizado com Vencedor</w:t>
      </w:r>
      <w:r w:rsidRPr="00EF391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1"/>
        <w:gridCol w:w="1018"/>
        <w:gridCol w:w="681"/>
        <w:gridCol w:w="2142"/>
        <w:gridCol w:w="1188"/>
      </w:tblGrid>
      <w:tr w:rsidR="00EF3916" w:rsidRPr="00EF3916" w:rsidTr="00EF391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24/09/2015 - 10:36:02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24/09/2015 - 10:36:07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F3916" w:rsidRPr="00EF3916" w:rsidRDefault="00EF3916" w:rsidP="00EF3916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0"/>
        <w:gridCol w:w="1042"/>
        <w:gridCol w:w="697"/>
        <w:gridCol w:w="2192"/>
        <w:gridCol w:w="969"/>
      </w:tblGrid>
      <w:tr w:rsidR="00EF3916" w:rsidRPr="00EF3916" w:rsidTr="00EF391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24/09/2015 - 10:36:25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F39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F3916" w:rsidRPr="00EF3916" w:rsidRDefault="00EF3916" w:rsidP="00EF3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crescente de valor, na seguinte conformidade: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F39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F39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F3916" w:rsidRPr="00EF3916" w:rsidRDefault="00EF3916" w:rsidP="00EF391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F391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1-FRALDA INFANTIL TAM. EG - Finalizado com Vencedor</w:t>
      </w:r>
      <w:r w:rsidRPr="00EF391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1"/>
        <w:gridCol w:w="2113"/>
        <w:gridCol w:w="1716"/>
      </w:tblGrid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ALEXANDRE VIEIRA AFFONSO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F3916" w:rsidRPr="00EF3916" w:rsidRDefault="00EF3916" w:rsidP="00EF391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F391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2-FRALDA INFANTIL TAM. G - Finalizado com Vencedor</w:t>
      </w:r>
      <w:r w:rsidRPr="00EF391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1"/>
        <w:gridCol w:w="2113"/>
        <w:gridCol w:w="1716"/>
      </w:tblGrid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F3916" w:rsidRPr="00EF3916" w:rsidRDefault="00EF3916" w:rsidP="00EF391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F391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3-FRALDA INFANTIL TAM. M - Finalizado com Vencedor</w:t>
      </w:r>
      <w:r w:rsidRPr="00EF391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1"/>
        <w:gridCol w:w="2113"/>
        <w:gridCol w:w="1716"/>
      </w:tblGrid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F39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 </w:t>
      </w:r>
    </w:p>
    <w:p w:rsidR="00EF3916" w:rsidRPr="00EF3916" w:rsidRDefault="00EF3916" w:rsidP="00EF391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EF391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EF3916" w:rsidRPr="00EF3916" w:rsidRDefault="00EF3916" w:rsidP="00EF3916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F391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1-FRALDA INFANTIL TAM. EG</w:t>
      </w:r>
      <w:r w:rsidRPr="00EF3916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9"/>
        <w:gridCol w:w="1868"/>
        <w:gridCol w:w="2426"/>
        <w:gridCol w:w="1327"/>
      </w:tblGrid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F3916" w:rsidRPr="00EF3916" w:rsidRDefault="00EF3916" w:rsidP="00EF3916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F391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2-FRALDA INFANTIL TAM. G</w:t>
      </w:r>
      <w:r w:rsidRPr="00EF3916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7"/>
        <w:gridCol w:w="1586"/>
        <w:gridCol w:w="2060"/>
        <w:gridCol w:w="1127"/>
      </w:tblGrid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F3916" w:rsidRPr="00EF3916" w:rsidRDefault="00EF3916" w:rsidP="00EF3916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F391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3-FRALDA INFANTIL TAM. M</w:t>
      </w:r>
      <w:r w:rsidRPr="00EF3916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8"/>
        <w:gridCol w:w="1476"/>
        <w:gridCol w:w="1917"/>
        <w:gridCol w:w="1049"/>
      </w:tblGrid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F3916" w:rsidRPr="00EF3916" w:rsidRDefault="00EF3916" w:rsidP="00EF3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F39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F3916" w:rsidRDefault="00EF3916" w:rsidP="00EF391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</w:pPr>
    </w:p>
    <w:p w:rsidR="00EF3916" w:rsidRPr="00EF3916" w:rsidRDefault="00EF3916" w:rsidP="00EF3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Aberto o 2º Envelope do</w:t>
      </w:r>
      <w:r w:rsidR="009C256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s</w:t>
      </w:r>
      <w:r w:rsidRPr="00EF391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Licitante</w:t>
      </w:r>
      <w:r w:rsidR="009C256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s</w:t>
      </w:r>
      <w:r w:rsidRPr="00EF391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que apresent</w:t>
      </w:r>
      <w:r w:rsidR="009C256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aram </w:t>
      </w:r>
      <w:r w:rsidRPr="00EF391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</w:t>
      </w:r>
      <w:r w:rsidR="009C256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s</w:t>
      </w:r>
      <w:r w:rsidRPr="00EF391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melhor</w:t>
      </w:r>
      <w:r w:rsidR="009C256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es</w:t>
      </w:r>
      <w:r w:rsidRPr="00EF391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proposta</w:t>
      </w:r>
      <w:r w:rsidR="009C256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s</w:t>
      </w:r>
      <w:r w:rsidRPr="00EF391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e analisados os documentos de </w:t>
      </w:r>
      <w:r w:rsidR="009C256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habilitação, foram </w:t>
      </w:r>
      <w:r w:rsidRPr="00EF391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verificado</w:t>
      </w:r>
      <w:r w:rsidR="009C256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s</w:t>
      </w:r>
      <w:r w:rsidRPr="00EF391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o</w:t>
      </w:r>
      <w:r w:rsidR="009C256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s</w:t>
      </w:r>
      <w:r w:rsidRPr="00EF391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atendimento</w:t>
      </w:r>
      <w:r w:rsidR="009C256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s</w:t>
      </w:r>
      <w:r w:rsidRPr="00EF391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dos requisitos estabelecidos no Edital. 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EF3916" w:rsidRDefault="00EF3916" w:rsidP="00EF391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EF3916" w:rsidRPr="00EF3916" w:rsidRDefault="00EF3916" w:rsidP="00EF3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EF3916" w:rsidRPr="00EF3916" w:rsidRDefault="00EF3916" w:rsidP="00EF3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9"/>
        <w:gridCol w:w="4406"/>
        <w:gridCol w:w="1105"/>
        <w:gridCol w:w="1498"/>
        <w:gridCol w:w="872"/>
      </w:tblGrid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FRALDA INFANTIL TAM. EG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HIPOPÓ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2 - FRALDA INFANTIL TAM.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T.ANJINHO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F3916" w:rsidRPr="00EF3916" w:rsidTr="00EF391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3 - FRALDA INFANTIL TAM.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PERSONAL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EF3916" w:rsidRPr="00EF3916" w:rsidRDefault="00EF3916" w:rsidP="00EF391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EF391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EF3916" w:rsidRPr="00EF3916" w:rsidRDefault="00EF3916" w:rsidP="00EF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EF3916" w:rsidRPr="00EF3916" w:rsidRDefault="00EF3916" w:rsidP="00EF39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EF3916" w:rsidRPr="00EF3916" w:rsidTr="00EF3916">
        <w:trPr>
          <w:tblCellSpacing w:w="0" w:type="dxa"/>
        </w:trPr>
        <w:tc>
          <w:tcPr>
            <w:tcW w:w="345" w:type="dxa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166C1" w:rsidRDefault="003166C1" w:rsidP="003166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166C1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Item 01, a </w:t>
            </w:r>
            <w:bookmarkStart w:id="0" w:name="_GoBack"/>
            <w:bookmarkEnd w:id="0"/>
            <w:r w:rsidR="00CB295A" w:rsidRPr="003166C1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empresa ORLA</w:t>
            </w:r>
            <w:r w:rsidRPr="003166C1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DISTRIBUIDORA DE PRODUTOS EIRELI solicitou a desclassificação deste item, pois apresentou preço inexequível. </w:t>
            </w:r>
          </w:p>
          <w:p w:rsidR="003166C1" w:rsidRDefault="003166C1" w:rsidP="003166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  <w:p w:rsidR="00EF3916" w:rsidRPr="003166C1" w:rsidRDefault="003166C1" w:rsidP="003166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</w:t>
            </w:r>
            <w:r w:rsidRPr="003166C1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empresa MED CENTER COMERCIAL LTDA foi desclassificada,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nos itens 01 e 02,</w:t>
            </w:r>
            <w:r w:rsidRPr="003166C1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por apresentar marca não aprovada, pela equipe de apoio.</w:t>
            </w:r>
          </w:p>
          <w:p w:rsidR="003166C1" w:rsidRPr="003166C1" w:rsidRDefault="003166C1" w:rsidP="003166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  <w:p w:rsidR="003166C1" w:rsidRDefault="003166C1" w:rsidP="003166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</w:pPr>
          </w:p>
          <w:p w:rsidR="003166C1" w:rsidRPr="00EF3916" w:rsidRDefault="003166C1" w:rsidP="0031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60" w:type="dxa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3166C1" w:rsidRDefault="003166C1" w:rsidP="00EF391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3166C1" w:rsidRDefault="003166C1" w:rsidP="00EF391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EF3916" w:rsidRPr="00EF3916" w:rsidRDefault="00EF3916" w:rsidP="00EF3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lastRenderedPageBreak/>
        <w:t>ENCERRAMENTO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pelo Pregoeiro, pelos membros da Equipe de Apoio e representantes dos licitantes relacionados.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EF3916" w:rsidRPr="00EF3916" w:rsidRDefault="00EF3916" w:rsidP="00926B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F39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 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F391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F39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F3916" w:rsidRPr="00EF3916" w:rsidRDefault="00EF3916" w:rsidP="00EF39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F39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EF3916" w:rsidRPr="00EF3916" w:rsidTr="00EF3916">
        <w:trPr>
          <w:tblCellSpacing w:w="0" w:type="dxa"/>
        </w:trPr>
        <w:tc>
          <w:tcPr>
            <w:tcW w:w="2500" w:type="pct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EF3916" w:rsidRPr="00EF3916" w:rsidRDefault="00EF3916" w:rsidP="00EF3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391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</w:tc>
      </w:tr>
    </w:tbl>
    <w:p w:rsidR="00EF3916" w:rsidRPr="00EF3916" w:rsidRDefault="00EF3916" w:rsidP="00EF3916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EF3916" w:rsidRPr="00EF3916" w:rsidTr="00EF3916">
        <w:trPr>
          <w:tblCellSpacing w:w="0" w:type="dxa"/>
        </w:trPr>
        <w:tc>
          <w:tcPr>
            <w:tcW w:w="2500" w:type="pct"/>
            <w:hideMark/>
          </w:tcPr>
          <w:p w:rsidR="003166C1" w:rsidRDefault="003166C1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3"/>
              <w:gridCol w:w="5363"/>
            </w:tblGrid>
            <w:tr w:rsidR="00EF3916" w:rsidRPr="00EF3916" w:rsidTr="003166C1">
              <w:trPr>
                <w:tblCellSpacing w:w="0" w:type="dxa"/>
              </w:trPr>
              <w:tc>
                <w:tcPr>
                  <w:tcW w:w="2438" w:type="pct"/>
                  <w:vAlign w:val="center"/>
                  <w:hideMark/>
                </w:tcPr>
                <w:p w:rsidR="00EF3916" w:rsidRPr="00EF3916" w:rsidRDefault="00EF3916" w:rsidP="00926BF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391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F3916" w:rsidRPr="00EF3916" w:rsidRDefault="00EF3916" w:rsidP="00926BF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391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F3916" w:rsidRPr="00EF3916" w:rsidRDefault="00EF3916" w:rsidP="00EF391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391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F3916" w:rsidRPr="00EF3916" w:rsidRDefault="00EF3916" w:rsidP="00EF391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391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26BF3" w:rsidRDefault="00926BF3" w:rsidP="00EF391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LUCAS VALERIO DE SOUZA</w:t>
                  </w:r>
                </w:p>
                <w:p w:rsidR="00926BF3" w:rsidRPr="00926BF3" w:rsidRDefault="00926BF3" w:rsidP="00926BF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pt-BR"/>
                    </w:rPr>
                  </w:pPr>
                  <w:r w:rsidRPr="00926BF3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pt-BR"/>
                    </w:rPr>
                    <w:t>CPF: 215.090.678-33</w:t>
                  </w:r>
                </w:p>
                <w:p w:rsidR="00926BF3" w:rsidRPr="00926BF3" w:rsidRDefault="00926BF3" w:rsidP="00926BF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6BF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 30.708.140-0</w:t>
                  </w:r>
                </w:p>
                <w:p w:rsidR="00EF3916" w:rsidRPr="00EF3916" w:rsidRDefault="00EF3916" w:rsidP="00EF391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391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ORLA DISTRIBUIDORA DE PRODUTOS EIRELI</w:t>
                  </w:r>
                </w:p>
                <w:p w:rsidR="00EF3916" w:rsidRPr="00EF3916" w:rsidRDefault="00EF3916" w:rsidP="003166C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391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F3916" w:rsidRPr="00EF3916" w:rsidRDefault="00EF3916" w:rsidP="00EF391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391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F3916" w:rsidRPr="00EF3916" w:rsidRDefault="00EF3916" w:rsidP="00EF391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391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26BF3" w:rsidRPr="00926BF3" w:rsidRDefault="00926BF3" w:rsidP="00926BF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pt-BR"/>
                    </w:rPr>
                  </w:pPr>
                  <w:r w:rsidRPr="00926BF3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pt-BR"/>
                    </w:rPr>
                    <w:t>PEDRO CESAR BORGES RAMOS</w:t>
                  </w:r>
                </w:p>
                <w:p w:rsidR="00926BF3" w:rsidRPr="00926BF3" w:rsidRDefault="00926BF3" w:rsidP="00926BF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pt-BR"/>
                    </w:rPr>
                  </w:pPr>
                  <w:r w:rsidRPr="00926BF3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pt-BR"/>
                    </w:rPr>
                    <w:t>CPF:039.500.596-52</w:t>
                  </w:r>
                </w:p>
                <w:p w:rsidR="00926BF3" w:rsidRDefault="00926BF3" w:rsidP="00926BF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6BF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 MG-10.206.352</w:t>
                  </w:r>
                </w:p>
                <w:p w:rsidR="00EF3916" w:rsidRPr="00EF3916" w:rsidRDefault="00EF3916" w:rsidP="00EF391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391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PEDRO CESAR BORGES RAMOS</w:t>
                  </w:r>
                </w:p>
                <w:p w:rsidR="00EF3916" w:rsidRPr="00EF3916" w:rsidRDefault="00EF3916" w:rsidP="003166C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391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F3916" w:rsidRPr="00EF3916" w:rsidRDefault="00EF3916" w:rsidP="00EF391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391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F3916" w:rsidRPr="00EF3916" w:rsidRDefault="00EF3916" w:rsidP="00EF391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391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F3916" w:rsidRPr="00EF3916" w:rsidRDefault="00EF3916" w:rsidP="00EF391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391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OLAVO MARQUES DE AZEVEDO TERCIUS</w:t>
                  </w:r>
                </w:p>
                <w:p w:rsidR="00EF3916" w:rsidRPr="00EF3916" w:rsidRDefault="00EF3916" w:rsidP="00EF391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391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CPF:739.699.663-53</w:t>
                  </w:r>
                </w:p>
                <w:p w:rsidR="00EF3916" w:rsidRPr="00EF3916" w:rsidRDefault="00EF3916" w:rsidP="00EF391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391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RG:M4909817</w:t>
                  </w:r>
                </w:p>
                <w:p w:rsidR="00EF3916" w:rsidRPr="00EF3916" w:rsidRDefault="00EF3916" w:rsidP="00EF391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391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MARIA STELA CUNHA MARQUES DE AZEVEDO - ME</w:t>
                  </w:r>
                </w:p>
                <w:p w:rsidR="00EF3916" w:rsidRPr="00EF3916" w:rsidRDefault="00EF3916" w:rsidP="00EF391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391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2562" w:type="pct"/>
                  <w:vAlign w:val="center"/>
                  <w:hideMark/>
                </w:tcPr>
                <w:p w:rsidR="003166C1" w:rsidRPr="0097708D" w:rsidRDefault="003166C1" w:rsidP="003166C1">
                  <w:pPr>
                    <w:spacing w:after="0" w:line="36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770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166C1" w:rsidRPr="0097708D" w:rsidRDefault="003166C1" w:rsidP="003166C1">
                  <w:pPr>
                    <w:spacing w:after="0" w:line="36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7708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DAIANE DE MORAES</w:t>
                  </w:r>
                </w:p>
                <w:p w:rsidR="003166C1" w:rsidRPr="0097708D" w:rsidRDefault="003166C1" w:rsidP="003166C1">
                  <w:pPr>
                    <w:spacing w:after="0" w:line="36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770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CPF:091.715.116-01</w:t>
                  </w:r>
                </w:p>
                <w:p w:rsidR="003166C1" w:rsidRPr="0097708D" w:rsidRDefault="003166C1" w:rsidP="003166C1">
                  <w:pPr>
                    <w:spacing w:after="0" w:line="36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770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Pregoeiro(a)</w:t>
                  </w:r>
                </w:p>
                <w:p w:rsidR="003166C1" w:rsidRPr="0097708D" w:rsidRDefault="003166C1" w:rsidP="003166C1">
                  <w:pPr>
                    <w:spacing w:after="0" w:line="36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770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166C1" w:rsidRPr="0097708D" w:rsidRDefault="003166C1" w:rsidP="003166C1">
                  <w:pPr>
                    <w:spacing w:after="0" w:line="36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770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166C1" w:rsidRPr="0097708D" w:rsidRDefault="003166C1" w:rsidP="003166C1">
                  <w:pPr>
                    <w:spacing w:after="0" w:line="36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7708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ANTENOR ANTÔNIO MOTA NETO</w:t>
                  </w:r>
                </w:p>
                <w:p w:rsidR="003166C1" w:rsidRPr="0097708D" w:rsidRDefault="003166C1" w:rsidP="003166C1">
                  <w:pPr>
                    <w:spacing w:after="0" w:line="36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770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CPF:023.856.416-90</w:t>
                  </w:r>
                </w:p>
                <w:p w:rsidR="003166C1" w:rsidRPr="0097708D" w:rsidRDefault="003166C1" w:rsidP="003166C1">
                  <w:pPr>
                    <w:spacing w:after="0" w:line="36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770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3166C1" w:rsidRPr="0097708D" w:rsidRDefault="003166C1" w:rsidP="003166C1">
                  <w:pPr>
                    <w:spacing w:after="0" w:line="36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770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166C1" w:rsidRPr="0097708D" w:rsidRDefault="003166C1" w:rsidP="003166C1">
                  <w:pPr>
                    <w:spacing w:after="0" w:line="36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770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166C1" w:rsidRPr="0097708D" w:rsidRDefault="003166C1" w:rsidP="003166C1">
                  <w:pPr>
                    <w:spacing w:after="0" w:line="36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7708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3166C1" w:rsidRPr="0097708D" w:rsidRDefault="003166C1" w:rsidP="003166C1">
                  <w:pPr>
                    <w:spacing w:after="0" w:line="36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770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EF3916" w:rsidRPr="00EF3916" w:rsidRDefault="003166C1" w:rsidP="003166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770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</w:tc>
            </w:tr>
          </w:tbl>
          <w:p w:rsidR="00EF3916" w:rsidRPr="00EF3916" w:rsidRDefault="00EF3916" w:rsidP="00EF3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EF3916" w:rsidRDefault="00EF3916" w:rsidP="00646A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sectPr w:rsidR="00EF3916" w:rsidSect="00EF6058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048" w:rsidRDefault="00982048" w:rsidP="00EF6058">
      <w:pPr>
        <w:spacing w:after="0" w:line="240" w:lineRule="auto"/>
      </w:pPr>
      <w:r>
        <w:separator/>
      </w:r>
    </w:p>
  </w:endnote>
  <w:endnote w:type="continuationSeparator" w:id="0">
    <w:p w:rsidR="00982048" w:rsidRDefault="00982048" w:rsidP="00EF6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048" w:rsidRDefault="00982048" w:rsidP="00EF6058">
      <w:pPr>
        <w:spacing w:after="0" w:line="240" w:lineRule="auto"/>
      </w:pPr>
      <w:r>
        <w:separator/>
      </w:r>
    </w:p>
  </w:footnote>
  <w:footnote w:type="continuationSeparator" w:id="0">
    <w:p w:rsidR="00982048" w:rsidRDefault="00982048" w:rsidP="00EF6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916" w:rsidRDefault="00EF3916" w:rsidP="00EF6058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EF3916" w:rsidRDefault="00EF3916" w:rsidP="00EF6058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>__________________ESTADO DE MINAS GERAIS_________________</w:t>
    </w:r>
  </w:p>
  <w:p w:rsidR="00EF3916" w:rsidRDefault="00EF3916" w:rsidP="00EF6058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EF3916" w:rsidRPr="00797CB3" w:rsidRDefault="00EF3916" w:rsidP="00EF6058">
    <w:pPr>
      <w:pStyle w:val="Cabealho"/>
      <w:rPr>
        <w:rFonts w:ascii="Calibri" w:hAnsi="Calibri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EF3916" w:rsidRDefault="00EF391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058"/>
    <w:rsid w:val="000B7C30"/>
    <w:rsid w:val="00125704"/>
    <w:rsid w:val="00187F96"/>
    <w:rsid w:val="00216F67"/>
    <w:rsid w:val="00256DD2"/>
    <w:rsid w:val="00302365"/>
    <w:rsid w:val="003166C1"/>
    <w:rsid w:val="003921CB"/>
    <w:rsid w:val="003A52BE"/>
    <w:rsid w:val="0045558B"/>
    <w:rsid w:val="0051658B"/>
    <w:rsid w:val="005B4131"/>
    <w:rsid w:val="00646A77"/>
    <w:rsid w:val="006A6DB4"/>
    <w:rsid w:val="006D4D74"/>
    <w:rsid w:val="00755298"/>
    <w:rsid w:val="00772A11"/>
    <w:rsid w:val="007812F0"/>
    <w:rsid w:val="00785D4F"/>
    <w:rsid w:val="007F6022"/>
    <w:rsid w:val="00926BF3"/>
    <w:rsid w:val="00946B87"/>
    <w:rsid w:val="00982048"/>
    <w:rsid w:val="009C2567"/>
    <w:rsid w:val="009E5D34"/>
    <w:rsid w:val="00B0311D"/>
    <w:rsid w:val="00B259D6"/>
    <w:rsid w:val="00BF2488"/>
    <w:rsid w:val="00C828B0"/>
    <w:rsid w:val="00CB295A"/>
    <w:rsid w:val="00E11A95"/>
    <w:rsid w:val="00E2007D"/>
    <w:rsid w:val="00EB043E"/>
    <w:rsid w:val="00EB1E97"/>
    <w:rsid w:val="00EF3916"/>
    <w:rsid w:val="00EF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8271FD1-F478-4F96-A5C4-9B1411E17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6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F60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F6058"/>
  </w:style>
  <w:style w:type="paragraph" w:styleId="Rodap">
    <w:name w:val="footer"/>
    <w:basedOn w:val="Normal"/>
    <w:link w:val="RodapChar"/>
    <w:uiPriority w:val="99"/>
    <w:unhideWhenUsed/>
    <w:rsid w:val="00EF60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F6058"/>
  </w:style>
  <w:style w:type="paragraph" w:styleId="Textodebalo">
    <w:name w:val="Balloon Text"/>
    <w:basedOn w:val="Normal"/>
    <w:link w:val="TextodebaloChar"/>
    <w:uiPriority w:val="99"/>
    <w:semiHidden/>
    <w:unhideWhenUsed/>
    <w:rsid w:val="006A6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6D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1612</Words>
  <Characters>8707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2015-09-24T17:55:00Z</cp:lastPrinted>
  <dcterms:created xsi:type="dcterms:W3CDTF">2015-09-24T13:56:00Z</dcterms:created>
  <dcterms:modified xsi:type="dcterms:W3CDTF">2018-10-19T16:25:00Z</dcterms:modified>
</cp:coreProperties>
</file>