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A9" w:rsidRPr="00E50C84" w:rsidRDefault="002209A9" w:rsidP="002209A9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50C84">
        <w:rPr>
          <w:rFonts w:ascii="Century Gothic" w:hAnsi="Century Gothic"/>
          <w:sz w:val="24"/>
          <w:szCs w:val="24"/>
          <w:lang w:val="pt-BR"/>
        </w:rPr>
        <w:t>92/2015</w:t>
      </w:r>
      <w:bookmarkStart w:id="0" w:name="_GoBack"/>
      <w:bookmarkEnd w:id="0"/>
    </w:p>
    <w:p w:rsidR="002209A9" w:rsidRPr="00797CB3" w:rsidRDefault="002209A9" w:rsidP="002209A9">
      <w:pPr>
        <w:pStyle w:val="Ttulo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D24A79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Fornecimento de Materiais de Expediente, para Manutenção das Atividades dos Setores da Administração Pública Municipal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735E10" w:rsidRPr="00735E10">
        <w:rPr>
          <w:rFonts w:ascii="Century Gothic" w:hAnsi="Century Gothic"/>
          <w:b/>
          <w:sz w:val="24"/>
          <w:szCs w:val="24"/>
        </w:rPr>
        <w:t>COMERCIAL MANCHESTER LTDA - 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735E10">
        <w:rPr>
          <w:rFonts w:ascii="Century Gothic" w:hAnsi="Century Gothic"/>
          <w:sz w:val="24"/>
          <w:szCs w:val="24"/>
        </w:rPr>
        <w:t>Rua João Miranda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735E10">
        <w:rPr>
          <w:rFonts w:ascii="Century Gothic" w:hAnsi="Century Gothic"/>
          <w:sz w:val="24"/>
          <w:szCs w:val="24"/>
        </w:rPr>
        <w:t>122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735E10">
        <w:rPr>
          <w:rFonts w:ascii="Century Gothic" w:hAnsi="Century Gothic"/>
          <w:sz w:val="24"/>
          <w:szCs w:val="24"/>
        </w:rPr>
        <w:t>Quarenta e dois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735E10">
        <w:rPr>
          <w:rFonts w:ascii="Century Gothic" w:hAnsi="Century Gothic"/>
          <w:sz w:val="24"/>
          <w:szCs w:val="24"/>
        </w:rPr>
        <w:t>Santa Luzia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735E10">
        <w:rPr>
          <w:rFonts w:ascii="Century Gothic" w:hAnsi="Century Gothic"/>
          <w:sz w:val="24"/>
          <w:szCs w:val="24"/>
        </w:rPr>
        <w:t>18.440.367/0001-91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15584F">
        <w:rPr>
          <w:rFonts w:ascii="Century Gothic" w:hAnsi="Century Gothic"/>
          <w:sz w:val="24"/>
          <w:szCs w:val="24"/>
        </w:rPr>
        <w:t>Marcio Alexandre Xavier Silva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15584F">
        <w:rPr>
          <w:rFonts w:ascii="Century Gothic" w:hAnsi="Century Gothic"/>
          <w:sz w:val="24"/>
          <w:szCs w:val="24"/>
        </w:rPr>
        <w:t>M5.061.575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15584F">
        <w:rPr>
          <w:rFonts w:ascii="Century Gothic" w:hAnsi="Century Gothic"/>
          <w:sz w:val="24"/>
          <w:szCs w:val="24"/>
        </w:rPr>
        <w:t>881.243.556-49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09A9" w:rsidRPr="00797CB3" w:rsidRDefault="002209A9" w:rsidP="002209A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2209A9" w:rsidRPr="00797CB3" w:rsidRDefault="002209A9" w:rsidP="002209A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09A9" w:rsidRPr="00797CB3" w:rsidRDefault="0015584F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>
        <w:rPr>
          <w:rFonts w:ascii="Century Gothic" w:hAnsi="Century Gothic"/>
          <w:b/>
          <w:snapToGrid w:val="0"/>
          <w:sz w:val="24"/>
          <w:szCs w:val="24"/>
        </w:rPr>
        <w:tab/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09A9" w:rsidRPr="00797CB3" w:rsidRDefault="002209A9" w:rsidP="002209A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09A9" w:rsidRPr="00797CB3" w:rsidRDefault="002209A9" w:rsidP="002209A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09A9" w:rsidRDefault="002209A9" w:rsidP="002209A9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209A9" w:rsidRPr="00797CB3" w:rsidRDefault="002209A9" w:rsidP="002209A9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>
        <w:rPr>
          <w:rFonts w:ascii="Century Gothic" w:hAnsi="Century Gothic"/>
          <w:sz w:val="24"/>
          <w:szCs w:val="24"/>
        </w:rPr>
        <w:t xml:space="preserve">, 05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Outubro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2209A9" w:rsidRPr="0046327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2209A9" w:rsidRPr="00AC0B8E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Pr="001B36CA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8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5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2209A9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96890" w:rsidRPr="00A96890" w:rsidRDefault="00A96890" w:rsidP="00A96890">
      <w:pPr>
        <w:jc w:val="center"/>
        <w:rPr>
          <w:b/>
        </w:rPr>
      </w:pPr>
      <w:r w:rsidRPr="00A96890">
        <w:rPr>
          <w:rFonts w:ascii="Century Gothic" w:hAnsi="Century Gothic"/>
          <w:b/>
          <w:sz w:val="24"/>
          <w:szCs w:val="24"/>
        </w:rPr>
        <w:t xml:space="preserve">COMERCIAL MANCHESTER LTDA - </w:t>
      </w:r>
      <w:r w:rsidRPr="00A96890">
        <w:rPr>
          <w:rFonts w:ascii="Century Gothic" w:hAnsi="Century Gothic"/>
          <w:b/>
          <w:sz w:val="24"/>
          <w:szCs w:val="24"/>
        </w:rPr>
        <w:t>ME,</w:t>
      </w:r>
      <w:r w:rsidR="002209A9" w:rsidRPr="00A96890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CNPJ nº. </w:t>
      </w:r>
      <w:r w:rsidRPr="00A96890">
        <w:rPr>
          <w:rFonts w:ascii="Century Gothic" w:hAnsi="Century Gothic"/>
          <w:b/>
          <w:sz w:val="24"/>
          <w:szCs w:val="24"/>
        </w:rPr>
        <w:t>18.440.367/0001-91</w:t>
      </w:r>
      <w:r>
        <w:rPr>
          <w:rFonts w:ascii="Century Gothic" w:hAnsi="Century Gothic"/>
          <w:b/>
          <w:sz w:val="24"/>
          <w:szCs w:val="24"/>
        </w:rPr>
        <w:t>.</w:t>
      </w:r>
    </w:p>
    <w:p w:rsidR="002209A9" w:rsidRPr="007615D1" w:rsidRDefault="002209A9" w:rsidP="002209A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A96890" w:rsidRDefault="002209A9" w:rsidP="002209A9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2209A9" w:rsidRDefault="00A96890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7F2FE92" wp14:editId="0EF2D809">
            <wp:extent cx="6645910" cy="2809875"/>
            <wp:effectExtent l="0" t="0" r="254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5551" b="9246"/>
                    <a:stretch/>
                  </pic:blipFill>
                  <pic:spPr bwMode="auto">
                    <a:xfrm>
                      <a:off x="0" y="0"/>
                      <a:ext cx="664591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22B23A" wp14:editId="3B94F989">
            <wp:extent cx="6645910" cy="2752725"/>
            <wp:effectExtent l="0" t="0" r="254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609" b="7716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9A9" w:rsidRDefault="002209A9" w:rsidP="002209A9">
      <w:pPr>
        <w:jc w:val="center"/>
        <w:rPr>
          <w:noProof/>
        </w:rPr>
      </w:pPr>
    </w:p>
    <w:p w:rsidR="002209A9" w:rsidRDefault="002209A9" w:rsidP="002209A9">
      <w:pPr>
        <w:jc w:val="center"/>
        <w:rPr>
          <w:noProof/>
        </w:rPr>
      </w:pPr>
    </w:p>
    <w:p w:rsidR="00A96890" w:rsidRDefault="00A96890" w:rsidP="002209A9">
      <w:pPr>
        <w:jc w:val="center"/>
        <w:rPr>
          <w:noProof/>
        </w:rPr>
      </w:pPr>
    </w:p>
    <w:p w:rsidR="00A96890" w:rsidRDefault="00A96890" w:rsidP="002209A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B66641C" wp14:editId="6C2C4795">
            <wp:extent cx="6645910" cy="2752725"/>
            <wp:effectExtent l="0" t="0" r="254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8100" b="8226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890" w:rsidRDefault="00A96890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B97CDCF" wp14:editId="0C4686DF">
            <wp:extent cx="6645910" cy="2752725"/>
            <wp:effectExtent l="0" t="0" r="254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7335" b="8991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890" w:rsidRDefault="00A96890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C26B8B2" wp14:editId="122D11FD">
            <wp:extent cx="6645910" cy="2762250"/>
            <wp:effectExtent l="0" t="0" r="254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6570" b="9500"/>
                    <a:stretch/>
                  </pic:blipFill>
                  <pic:spPr bwMode="auto">
                    <a:xfrm>
                      <a:off x="0" y="0"/>
                      <a:ext cx="664591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890">
        <w:rPr>
          <w:noProof/>
        </w:rPr>
        <w:t xml:space="preserve"> </w:t>
      </w:r>
    </w:p>
    <w:p w:rsidR="00A96890" w:rsidRDefault="00A96890" w:rsidP="002209A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A13154E" wp14:editId="642BE685">
            <wp:extent cx="6645910" cy="2828925"/>
            <wp:effectExtent l="0" t="0" r="254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5805" b="8481"/>
                    <a:stretch/>
                  </pic:blipFill>
                  <pic:spPr bwMode="auto">
                    <a:xfrm>
                      <a:off x="0" y="0"/>
                      <a:ext cx="6645910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09A9" w:rsidRPr="005844B7">
        <w:rPr>
          <w:noProof/>
        </w:rPr>
        <w:t xml:space="preserve"> </w:t>
      </w:r>
    </w:p>
    <w:p w:rsidR="002209A9" w:rsidRDefault="00A96890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2DCC3E8" wp14:editId="0EF90394">
            <wp:extent cx="6645910" cy="2257425"/>
            <wp:effectExtent l="0" t="0" r="254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7335" b="22247"/>
                    <a:stretch/>
                  </pic:blipFill>
                  <pic:spPr bwMode="auto">
                    <a:xfrm>
                      <a:off x="0" y="0"/>
                      <a:ext cx="6645910" cy="225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9A9" w:rsidRPr="00463279" w:rsidRDefault="002209A9" w:rsidP="002209A9">
      <w:pPr>
        <w:jc w:val="center"/>
        <w:rPr>
          <w:vanish/>
          <w:sz w:val="24"/>
          <w:szCs w:val="24"/>
        </w:rPr>
      </w:pPr>
    </w:p>
    <w:p w:rsidR="002209A9" w:rsidRPr="00463279" w:rsidRDefault="002209A9" w:rsidP="002209A9">
      <w:pPr>
        <w:rPr>
          <w:vanish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35E10"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35E10">
        <w:rPr>
          <w:rFonts w:ascii="Arial Narrow" w:hAnsi="Arial Narrow"/>
          <w:sz w:val="24"/>
          <w:szCs w:val="24"/>
        </w:rPr>
        <w:t>Outubro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96890" w:rsidRDefault="00A96890" w:rsidP="00A96890">
      <w:pPr>
        <w:jc w:val="center"/>
        <w:rPr>
          <w:rFonts w:ascii="Century Gothic" w:hAnsi="Century Gothic"/>
          <w:b/>
          <w:sz w:val="24"/>
          <w:szCs w:val="24"/>
        </w:rPr>
      </w:pPr>
      <w:r w:rsidRPr="00A96890">
        <w:rPr>
          <w:rFonts w:ascii="Century Gothic" w:hAnsi="Century Gothic"/>
          <w:b/>
          <w:sz w:val="24"/>
          <w:szCs w:val="24"/>
        </w:rPr>
        <w:t xml:space="preserve">COMERCIAL MANCHESTER LTDA </w:t>
      </w:r>
      <w:r>
        <w:rPr>
          <w:rFonts w:ascii="Century Gothic" w:hAnsi="Century Gothic"/>
          <w:b/>
          <w:sz w:val="24"/>
          <w:szCs w:val="24"/>
        </w:rPr>
        <w:t>–</w:t>
      </w:r>
      <w:r w:rsidRPr="00A96890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ME</w:t>
      </w:r>
    </w:p>
    <w:p w:rsidR="00A96890" w:rsidRPr="00A96890" w:rsidRDefault="00A96890" w:rsidP="00A96890">
      <w:pPr>
        <w:jc w:val="center"/>
        <w:rPr>
          <w:b/>
        </w:rPr>
      </w:pPr>
      <w:r w:rsidRPr="00A96890">
        <w:rPr>
          <w:rFonts w:ascii="Century Gothic" w:hAnsi="Century Gothic" w:cs="Century Gothic"/>
          <w:b/>
          <w:bCs/>
          <w:iCs/>
          <w:sz w:val="24"/>
          <w:szCs w:val="24"/>
        </w:rPr>
        <w:t xml:space="preserve">CNPJ nº. </w:t>
      </w:r>
      <w:r w:rsidRPr="00A96890">
        <w:rPr>
          <w:rFonts w:ascii="Century Gothic" w:hAnsi="Century Gothic"/>
          <w:b/>
          <w:sz w:val="24"/>
          <w:szCs w:val="24"/>
        </w:rPr>
        <w:t>18.440.367/0001-91</w:t>
      </w:r>
      <w:r>
        <w:rPr>
          <w:rFonts w:ascii="Century Gothic" w:hAnsi="Century Gothic"/>
          <w:b/>
          <w:sz w:val="24"/>
          <w:szCs w:val="24"/>
        </w:rPr>
        <w:t>.</w:t>
      </w:r>
    </w:p>
    <w:p w:rsidR="00A96890" w:rsidRPr="007615D1" w:rsidRDefault="00A96890" w:rsidP="00A96890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BB2AB0" w:rsidRDefault="00BB2AB0" w:rsidP="00A96890">
      <w:pPr>
        <w:jc w:val="center"/>
      </w:pPr>
    </w:p>
    <w:sectPr w:rsidR="00BB2AB0" w:rsidSect="002209A9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11D" w:rsidRDefault="00C6011D" w:rsidP="002209A9">
      <w:r>
        <w:separator/>
      </w:r>
    </w:p>
  </w:endnote>
  <w:endnote w:type="continuationSeparator" w:id="0">
    <w:p w:rsidR="00C6011D" w:rsidRDefault="00C6011D" w:rsidP="0022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11D" w:rsidRDefault="00C6011D" w:rsidP="002209A9">
      <w:r>
        <w:separator/>
      </w:r>
    </w:p>
  </w:footnote>
  <w:footnote w:type="continuationSeparator" w:id="0">
    <w:p w:rsidR="00C6011D" w:rsidRDefault="00C6011D" w:rsidP="00220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9A9" w:rsidRDefault="002209A9" w:rsidP="002209A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2209A9" w:rsidRDefault="002209A9" w:rsidP="002209A9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2209A9" w:rsidRDefault="002209A9" w:rsidP="002209A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2209A9" w:rsidRPr="00797CB3" w:rsidRDefault="002209A9" w:rsidP="002209A9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2209A9" w:rsidRPr="002209A9" w:rsidRDefault="002209A9" w:rsidP="002209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9"/>
    <w:rsid w:val="0015584F"/>
    <w:rsid w:val="002209A9"/>
    <w:rsid w:val="00735E10"/>
    <w:rsid w:val="00A96890"/>
    <w:rsid w:val="00BB2AB0"/>
    <w:rsid w:val="00C6011D"/>
    <w:rsid w:val="00E5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A3C8C8-7ADB-4F50-A4E1-23EC866D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09A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209A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209A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209A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209A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209A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209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1809</Words>
  <Characters>9773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2015-12-22T12:09:00Z</dcterms:created>
  <dcterms:modified xsi:type="dcterms:W3CDTF">2015-12-22T13:25:00Z</dcterms:modified>
</cp:coreProperties>
</file>