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F7B" w:rsidRPr="00E8707B" w:rsidRDefault="00D85F7B" w:rsidP="00D85F7B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31</w:t>
      </w:r>
      <w:r>
        <w:rPr>
          <w:rFonts w:ascii="Arial Narrow" w:hAnsi="Arial Narrow"/>
          <w:sz w:val="24"/>
          <w:szCs w:val="24"/>
        </w:rPr>
        <w:t>/201</w:t>
      </w:r>
      <w:r w:rsidRPr="00E8707B">
        <w:rPr>
          <w:rFonts w:ascii="Arial Narrow" w:hAnsi="Arial Narrow"/>
          <w:sz w:val="24"/>
          <w:szCs w:val="24"/>
          <w:lang w:val="pt-BR"/>
        </w:rPr>
        <w:t>5</w:t>
      </w:r>
    </w:p>
    <w:p w:rsidR="00D85F7B" w:rsidRPr="00416D3F" w:rsidRDefault="00D85F7B" w:rsidP="00D85F7B">
      <w:pPr>
        <w:pStyle w:val="Ttulo"/>
        <w:rPr>
          <w:rFonts w:ascii="Arial Narrow" w:hAnsi="Arial Narrow"/>
          <w:sz w:val="24"/>
          <w:szCs w:val="24"/>
        </w:rPr>
      </w:pPr>
    </w:p>
    <w:p w:rsidR="00D85F7B" w:rsidRPr="00250AD9" w:rsidRDefault="00D85F7B" w:rsidP="00D85F7B">
      <w:pPr>
        <w:jc w:val="both"/>
        <w:rPr>
          <w:rFonts w:ascii="Arial Narrow" w:hAnsi="Arial Narrow"/>
          <w:b/>
          <w:sz w:val="24"/>
          <w:szCs w:val="24"/>
        </w:rPr>
      </w:pPr>
      <w:r w:rsidRPr="00363FCE">
        <w:rPr>
          <w:rFonts w:ascii="Arial Narrow" w:hAnsi="Arial Narrow"/>
          <w:b/>
          <w:color w:val="000000"/>
          <w:sz w:val="24"/>
          <w:szCs w:val="24"/>
        </w:rPr>
        <w:t>Contratação de Empresa para o 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250AD9">
        <w:rPr>
          <w:rFonts w:ascii="Arial Narrow" w:hAnsi="Arial Narrow"/>
          <w:b/>
          <w:sz w:val="24"/>
          <w:szCs w:val="24"/>
        </w:rPr>
        <w:t xml:space="preserve">. </w:t>
      </w:r>
    </w:p>
    <w:p w:rsidR="00D85F7B" w:rsidRPr="00394BC0" w:rsidRDefault="00D85F7B" w:rsidP="00D85F7B">
      <w:pPr>
        <w:rPr>
          <w:rFonts w:ascii="Arial Narrow" w:hAnsi="Arial Narrow"/>
          <w:sz w:val="24"/>
          <w:szCs w:val="24"/>
        </w:rPr>
      </w:pPr>
    </w:p>
    <w:p w:rsidR="00D85F7B" w:rsidRPr="009634FF" w:rsidRDefault="00D85F7B" w:rsidP="00D85F7B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9634FF">
        <w:rPr>
          <w:rFonts w:ascii="Arial Narrow" w:hAnsi="Arial Narrow"/>
          <w:sz w:val="24"/>
          <w:szCs w:val="24"/>
        </w:rPr>
        <w:t xml:space="preserve">Aos </w:t>
      </w:r>
      <w:r w:rsidR="004D3041">
        <w:rPr>
          <w:rFonts w:ascii="Arial Narrow" w:hAnsi="Arial Narrow"/>
          <w:sz w:val="24"/>
          <w:szCs w:val="24"/>
        </w:rPr>
        <w:t>20</w:t>
      </w:r>
      <w:r w:rsidRPr="009634FF">
        <w:rPr>
          <w:rFonts w:ascii="Arial Narrow" w:hAnsi="Arial Narrow"/>
          <w:sz w:val="24"/>
          <w:szCs w:val="24"/>
        </w:rPr>
        <w:t xml:space="preserve"> dias do mês de </w:t>
      </w:r>
      <w:r w:rsidR="007B7442">
        <w:rPr>
          <w:rFonts w:ascii="Arial Narrow" w:hAnsi="Arial Narrow"/>
          <w:sz w:val="24"/>
          <w:szCs w:val="24"/>
        </w:rPr>
        <w:t>Maio</w:t>
      </w:r>
      <w:r w:rsidRPr="009634FF">
        <w:rPr>
          <w:rFonts w:ascii="Arial Narrow" w:hAnsi="Arial Narrow"/>
          <w:sz w:val="24"/>
          <w:szCs w:val="24"/>
        </w:rPr>
        <w:t xml:space="preserve"> de  201</w:t>
      </w:r>
      <w:r>
        <w:rPr>
          <w:rFonts w:ascii="Arial Narrow" w:hAnsi="Arial Narrow"/>
          <w:sz w:val="24"/>
          <w:szCs w:val="24"/>
        </w:rPr>
        <w:t>5</w:t>
      </w:r>
      <w:r w:rsidRPr="009634FF">
        <w:rPr>
          <w:rFonts w:ascii="Arial Narrow" w:hAnsi="Arial Narrow"/>
          <w:sz w:val="24"/>
          <w:szCs w:val="24"/>
        </w:rPr>
        <w:t xml:space="preserve">,  </w:t>
      </w:r>
      <w:r w:rsidRPr="00E8707B">
        <w:rPr>
          <w:rFonts w:ascii="Arial Narrow" w:hAnsi="Arial Narrow"/>
          <w:sz w:val="24"/>
          <w:szCs w:val="24"/>
        </w:rPr>
        <w:t>situado à Praça José Maria de Souza, nº 01, Centro de Conceição dos Ouros (MG), nos termos da Lei 10.5</w:t>
      </w:r>
      <w:r w:rsidRPr="004E698F">
        <w:rPr>
          <w:rFonts w:ascii="Arial Narrow" w:hAnsi="Arial Narrow"/>
          <w:sz w:val="24"/>
          <w:szCs w:val="24"/>
        </w:rPr>
        <w:t>20/02, subsidiariamente a lei n.º 8.666/93, e suas alterações e das demais normas legais aplicáveis, bem como o Decreto Municipal n.º 991/2014</w:t>
      </w:r>
      <w:r w:rsidRPr="00E8707B">
        <w:rPr>
          <w:rFonts w:ascii="Arial Narrow" w:hAnsi="Arial Narrow"/>
          <w:sz w:val="24"/>
          <w:szCs w:val="24"/>
        </w:rPr>
        <w:t xml:space="preserve"> (que regulamenta o SRP na modalidade pregão), em face da classificação da proposta apresentada no PREGÃO PRESENCIAL PARA REGISTRO DE PREÇOS Nº 0</w:t>
      </w:r>
      <w:r>
        <w:rPr>
          <w:rFonts w:ascii="Arial Narrow" w:hAnsi="Arial Narrow"/>
          <w:sz w:val="24"/>
          <w:szCs w:val="24"/>
        </w:rPr>
        <w:t>16</w:t>
      </w:r>
      <w:r w:rsidRPr="00E8707B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5</w:t>
      </w:r>
      <w:r w:rsidRPr="00E8707B">
        <w:rPr>
          <w:rFonts w:ascii="Arial Narrow" w:hAnsi="Arial Narrow"/>
          <w:sz w:val="24"/>
          <w:szCs w:val="24"/>
        </w:rPr>
        <w:t>, por deliberação do Pregoeiro do município, resolve</w:t>
      </w:r>
      <w:r w:rsidRPr="009634FF">
        <w:rPr>
          <w:rFonts w:ascii="Arial Narrow" w:hAnsi="Arial Narrow"/>
          <w:sz w:val="24"/>
          <w:szCs w:val="24"/>
        </w:rPr>
        <w:t xml:space="preserve"> registrar os preços para a</w:t>
      </w:r>
      <w:r w:rsidRPr="009634FF">
        <w:rPr>
          <w:rFonts w:ascii="Arial Narrow" w:hAnsi="Arial Narrow"/>
          <w:b/>
          <w:sz w:val="24"/>
          <w:szCs w:val="24"/>
        </w:rPr>
        <w:t xml:space="preserve"> </w:t>
      </w:r>
      <w:r w:rsidRPr="00363FCE">
        <w:rPr>
          <w:rFonts w:ascii="Arial Narrow" w:hAnsi="Arial Narrow"/>
          <w:b/>
          <w:color w:val="000000"/>
          <w:sz w:val="24"/>
          <w:szCs w:val="24"/>
        </w:rPr>
        <w:t>Contratação de Empresa para o 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01391A">
        <w:rPr>
          <w:rFonts w:ascii="Arial Narrow" w:hAnsi="Arial Narrow"/>
          <w:sz w:val="24"/>
          <w:szCs w:val="24"/>
        </w:rPr>
        <w:t>,</w:t>
      </w:r>
      <w:r w:rsidRPr="00D5546E">
        <w:rPr>
          <w:rFonts w:ascii="Arial Narrow" w:hAnsi="Arial Narrow"/>
          <w:sz w:val="24"/>
          <w:szCs w:val="24"/>
        </w:rPr>
        <w:t xml:space="preserve"> </w:t>
      </w:r>
      <w:r w:rsidRPr="009634FF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632CE2" w:rsidRPr="00632CE2">
        <w:rPr>
          <w:rFonts w:ascii="Arial Narrow" w:hAnsi="Arial Narrow"/>
          <w:b/>
          <w:sz w:val="24"/>
          <w:szCs w:val="24"/>
        </w:rPr>
        <w:t>MARIA BENEDITA DE MORAES RODRIGUES 18399694827</w:t>
      </w:r>
      <w:r w:rsidR="00632CE2">
        <w:rPr>
          <w:rFonts w:ascii="Arial Narrow" w:hAnsi="Arial Narrow"/>
          <w:b/>
          <w:sz w:val="24"/>
          <w:szCs w:val="24"/>
        </w:rPr>
        <w:t xml:space="preserve">, </w:t>
      </w:r>
      <w:r w:rsidRPr="009634FF">
        <w:rPr>
          <w:rFonts w:ascii="Arial Narrow" w:hAnsi="Arial Narrow"/>
          <w:sz w:val="24"/>
          <w:szCs w:val="24"/>
        </w:rPr>
        <w:t xml:space="preserve">estabelecida à </w:t>
      </w:r>
      <w:r w:rsidR="00632CE2">
        <w:rPr>
          <w:rFonts w:ascii="Arial Narrow" w:hAnsi="Arial Narrow"/>
          <w:sz w:val="24"/>
          <w:szCs w:val="24"/>
        </w:rPr>
        <w:t>Rua 06 de Agosto</w:t>
      </w:r>
      <w:r w:rsidRPr="009634FF">
        <w:rPr>
          <w:rFonts w:ascii="Arial Narrow" w:hAnsi="Arial Narrow"/>
          <w:sz w:val="24"/>
          <w:szCs w:val="24"/>
        </w:rPr>
        <w:t xml:space="preserve">, n.º </w:t>
      </w:r>
      <w:r w:rsidR="00632CE2">
        <w:rPr>
          <w:rFonts w:ascii="Arial Narrow" w:hAnsi="Arial Narrow"/>
          <w:sz w:val="24"/>
          <w:szCs w:val="24"/>
        </w:rPr>
        <w:t>23</w:t>
      </w:r>
      <w:r w:rsidRPr="009634FF">
        <w:rPr>
          <w:rFonts w:ascii="Arial Narrow" w:hAnsi="Arial Narrow"/>
          <w:sz w:val="24"/>
          <w:szCs w:val="24"/>
        </w:rPr>
        <w:t xml:space="preserve">, bairro </w:t>
      </w:r>
      <w:r w:rsidR="00632CE2">
        <w:rPr>
          <w:rFonts w:ascii="Arial Narrow" w:hAnsi="Arial Narrow"/>
          <w:sz w:val="24"/>
          <w:szCs w:val="24"/>
        </w:rPr>
        <w:t>Centro</w:t>
      </w:r>
      <w:r w:rsidRPr="009634FF">
        <w:rPr>
          <w:rFonts w:ascii="Arial Narrow" w:hAnsi="Arial Narrow"/>
          <w:sz w:val="24"/>
          <w:szCs w:val="24"/>
        </w:rPr>
        <w:t xml:space="preserve">,  na cidade de </w:t>
      </w:r>
      <w:r w:rsidR="00632CE2">
        <w:rPr>
          <w:rFonts w:ascii="Arial Narrow" w:hAnsi="Arial Narrow"/>
          <w:sz w:val="24"/>
          <w:szCs w:val="24"/>
        </w:rPr>
        <w:t>Conceição dos Ouros</w:t>
      </w:r>
      <w:r w:rsidR="00B44B0B">
        <w:rPr>
          <w:rFonts w:ascii="Arial Narrow" w:hAnsi="Arial Narrow"/>
          <w:sz w:val="24"/>
          <w:szCs w:val="24"/>
        </w:rPr>
        <w:t>/MG</w:t>
      </w:r>
      <w:r w:rsidRPr="009634FF">
        <w:rPr>
          <w:rFonts w:ascii="Arial Narrow" w:hAnsi="Arial Narrow"/>
          <w:sz w:val="24"/>
          <w:szCs w:val="24"/>
        </w:rPr>
        <w:t xml:space="preserve">, inscrita no CGC sob o n.º </w:t>
      </w:r>
      <w:r w:rsidR="00B44B0B">
        <w:rPr>
          <w:rFonts w:ascii="Arial Narrow" w:hAnsi="Arial Narrow"/>
          <w:sz w:val="24"/>
          <w:szCs w:val="24"/>
        </w:rPr>
        <w:t>17.471.83</w:t>
      </w:r>
      <w:r w:rsidR="003E5673">
        <w:rPr>
          <w:rFonts w:ascii="Arial Narrow" w:hAnsi="Arial Narrow"/>
          <w:sz w:val="24"/>
          <w:szCs w:val="24"/>
        </w:rPr>
        <w:t>6</w:t>
      </w:r>
      <w:r w:rsidR="00B44B0B">
        <w:rPr>
          <w:rFonts w:ascii="Arial Narrow" w:hAnsi="Arial Narrow"/>
          <w:sz w:val="24"/>
          <w:szCs w:val="24"/>
        </w:rPr>
        <w:t>/0001-77</w:t>
      </w:r>
      <w:r w:rsidRPr="009634FF">
        <w:rPr>
          <w:rFonts w:ascii="Arial Narrow" w:hAnsi="Arial Narrow"/>
          <w:sz w:val="24"/>
          <w:szCs w:val="24"/>
        </w:rPr>
        <w:t xml:space="preserve">, representada neste ato, pelo Sr. (a) </w:t>
      </w:r>
      <w:r w:rsidR="00B44B0B">
        <w:rPr>
          <w:rFonts w:ascii="Arial Narrow" w:hAnsi="Arial Narrow"/>
          <w:sz w:val="24"/>
          <w:szCs w:val="24"/>
        </w:rPr>
        <w:t>Maria Benedita de Moraes Rodrigues</w:t>
      </w:r>
      <w:r w:rsidRPr="009634FF">
        <w:rPr>
          <w:rFonts w:ascii="Arial Narrow" w:hAnsi="Arial Narrow"/>
          <w:sz w:val="24"/>
          <w:szCs w:val="24"/>
        </w:rPr>
        <w:t>, portador</w:t>
      </w:r>
      <w:r w:rsidR="00B44B0B">
        <w:rPr>
          <w:rFonts w:ascii="Arial Narrow" w:hAnsi="Arial Narrow"/>
          <w:sz w:val="24"/>
          <w:szCs w:val="24"/>
        </w:rPr>
        <w:t>a</w:t>
      </w:r>
      <w:r w:rsidRPr="009634FF">
        <w:rPr>
          <w:rFonts w:ascii="Arial Narrow" w:hAnsi="Arial Narrow"/>
          <w:sz w:val="24"/>
          <w:szCs w:val="24"/>
        </w:rPr>
        <w:t xml:space="preserve"> de R.G. n.º </w:t>
      </w:r>
      <w:r w:rsidR="00B44B0B">
        <w:rPr>
          <w:rFonts w:ascii="Arial Narrow" w:hAnsi="Arial Narrow"/>
          <w:sz w:val="24"/>
          <w:szCs w:val="24"/>
        </w:rPr>
        <w:t>21.362.038</w:t>
      </w:r>
      <w:r w:rsidRPr="009634FF">
        <w:rPr>
          <w:rFonts w:ascii="Arial Narrow" w:hAnsi="Arial Narrow"/>
          <w:sz w:val="24"/>
          <w:szCs w:val="24"/>
        </w:rPr>
        <w:t xml:space="preserve"> e CPF n.º </w:t>
      </w:r>
      <w:r w:rsidR="00B44B0B">
        <w:rPr>
          <w:rFonts w:ascii="Arial Narrow" w:hAnsi="Arial Narrow"/>
          <w:sz w:val="24"/>
          <w:szCs w:val="24"/>
        </w:rPr>
        <w:t>183.996.948-27</w:t>
      </w:r>
      <w:r w:rsidRPr="009634FF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85F7B" w:rsidRPr="0001391A" w:rsidRDefault="00D85F7B" w:rsidP="00D85F7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  <w:lang w:val="x-none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D85F7B" w:rsidRPr="00416D3F" w:rsidRDefault="00D85F7B" w:rsidP="00D85F7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3E1995" w:rsidRDefault="00D85F7B" w:rsidP="00D85F7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Preços para</w:t>
      </w:r>
      <w:r w:rsidRPr="0027761C"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b/>
          <w:color w:val="000000"/>
          <w:sz w:val="28"/>
          <w:szCs w:val="28"/>
        </w:rPr>
        <w:t>o</w:t>
      </w:r>
      <w:r w:rsidRPr="00C119B7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363FCE">
        <w:rPr>
          <w:rFonts w:ascii="Arial Narrow" w:hAnsi="Arial Narrow"/>
          <w:b/>
          <w:color w:val="000000"/>
          <w:sz w:val="24"/>
          <w:szCs w:val="24"/>
        </w:rPr>
        <w:t>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AA27C1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D85F7B" w:rsidRPr="00416D3F" w:rsidRDefault="00D85F7B" w:rsidP="00D85F7B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D85F7B" w:rsidRPr="00416D3F" w:rsidRDefault="00D85F7B" w:rsidP="00D85F7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D85F7B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D85F7B" w:rsidRPr="00D5546E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>I –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Arial Narrow" w:hAnsi="Arial Narrow"/>
          <w:snapToGrid w:val="0"/>
          <w:sz w:val="24"/>
          <w:szCs w:val="24"/>
        </w:rPr>
        <w:t>16</w:t>
      </w:r>
      <w:r w:rsidRPr="00D5546E">
        <w:rPr>
          <w:rFonts w:ascii="Arial Narrow" w:hAnsi="Arial Narrow"/>
          <w:snapToGrid w:val="0"/>
          <w:sz w:val="24"/>
          <w:szCs w:val="24"/>
        </w:rPr>
        <w:t>/201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D5546E">
        <w:rPr>
          <w:rFonts w:ascii="Arial Narrow" w:hAnsi="Arial Narrow"/>
          <w:snapToGrid w:val="0"/>
          <w:sz w:val="24"/>
          <w:szCs w:val="24"/>
        </w:rPr>
        <w:t>.</w:t>
      </w:r>
    </w:p>
    <w:p w:rsidR="00D85F7B" w:rsidRPr="00D5546E" w:rsidRDefault="00D85F7B" w:rsidP="00D85F7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D5546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4E698F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4E698F">
        <w:rPr>
          <w:rFonts w:ascii="Arial Narrow" w:hAnsi="Arial Narrow"/>
          <w:sz w:val="24"/>
          <w:szCs w:val="24"/>
        </w:rPr>
        <w:t>que regulamenta o SRP na modalidade pregão</w:t>
      </w:r>
      <w:r w:rsidRPr="004E698F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016/2015 que a precedeu e integra o presente instrumento de compromisso independentemente de transcrição.</w:t>
      </w:r>
    </w:p>
    <w:p w:rsidR="00D85F7B" w:rsidRPr="00D5546E" w:rsidRDefault="00D85F7B" w:rsidP="00D85F7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D5546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</w:t>
      </w:r>
      <w:r>
        <w:rPr>
          <w:rFonts w:ascii="Arial Narrow" w:hAnsi="Arial Narrow"/>
          <w:snapToGrid w:val="0"/>
          <w:sz w:val="24"/>
          <w:szCs w:val="24"/>
        </w:rPr>
        <w:t>16</w:t>
      </w:r>
      <w:r w:rsidRPr="00D5546E">
        <w:rPr>
          <w:rFonts w:ascii="Arial Narrow" w:hAnsi="Arial Narrow"/>
          <w:snapToGrid w:val="0"/>
          <w:sz w:val="24"/>
          <w:szCs w:val="24"/>
        </w:rPr>
        <w:t>/201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D85F7B" w:rsidRPr="00416D3F" w:rsidRDefault="00D85F7B" w:rsidP="00D85F7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D85F7B" w:rsidRPr="00416D3F" w:rsidRDefault="00D85F7B" w:rsidP="00D85F7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Nos serviços executados, o prazo de atendimento é de </w:t>
      </w:r>
      <w:r>
        <w:rPr>
          <w:rFonts w:ascii="Arial Narrow" w:hAnsi="Arial Narrow"/>
          <w:snapToGrid w:val="0"/>
          <w:sz w:val="24"/>
          <w:szCs w:val="24"/>
        </w:rPr>
        <w:t>05 (cinco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) </w:t>
      </w:r>
      <w:r>
        <w:rPr>
          <w:rFonts w:ascii="Arial Narrow" w:hAnsi="Arial Narrow"/>
          <w:snapToGrid w:val="0"/>
          <w:sz w:val="24"/>
          <w:szCs w:val="24"/>
        </w:rPr>
        <w:t>dias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 após a emissão da ordem de serviços e o prazo de entrega/realização dos serviços será de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722876">
        <w:rPr>
          <w:rFonts w:ascii="Arial Narrow" w:hAnsi="Arial Narrow"/>
          <w:snapToGrid w:val="0"/>
          <w:sz w:val="24"/>
          <w:szCs w:val="24"/>
        </w:rPr>
        <w:t>) dias e será contado a partir da Ordem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85F7B" w:rsidRPr="00416D3F" w:rsidRDefault="00D85F7B" w:rsidP="00D85F7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D85F7B" w:rsidRPr="00416D3F" w:rsidRDefault="00D85F7B" w:rsidP="00D85F7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Prefeitu</w:t>
      </w:r>
      <w:r>
        <w:rPr>
          <w:rFonts w:ascii="Arial Narrow" w:hAnsi="Arial Narrow"/>
          <w:sz w:val="24"/>
          <w:szCs w:val="24"/>
        </w:rPr>
        <w:t>ra, por processo legal, até o 15</w:t>
      </w:r>
      <w:r w:rsidRPr="00416D3F">
        <w:rPr>
          <w:rFonts w:ascii="Arial Narrow" w:hAnsi="Arial Narrow"/>
          <w:sz w:val="24"/>
          <w:szCs w:val="24"/>
        </w:rPr>
        <w:t>º (décimo</w:t>
      </w:r>
      <w:r>
        <w:rPr>
          <w:rFonts w:ascii="Arial Narrow" w:hAnsi="Arial Narrow"/>
          <w:sz w:val="24"/>
          <w:szCs w:val="24"/>
        </w:rPr>
        <w:t xml:space="preserve"> quinto</w:t>
      </w:r>
      <w:r w:rsidRPr="00416D3F">
        <w:rPr>
          <w:rFonts w:ascii="Arial Narrow" w:hAnsi="Arial Narrow"/>
          <w:sz w:val="24"/>
          <w:szCs w:val="24"/>
        </w:rPr>
        <w:t>) dia útil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D85F7B" w:rsidRPr="00416D3F" w:rsidRDefault="00D85F7B" w:rsidP="00D85F7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D85F7B" w:rsidRPr="00416D3F" w:rsidRDefault="00D85F7B" w:rsidP="00D85F7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85F7B" w:rsidRPr="00416D3F" w:rsidRDefault="00D85F7B" w:rsidP="00D85F7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D85F7B" w:rsidRPr="00416D3F" w:rsidRDefault="00D85F7B" w:rsidP="00D85F7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10</w:t>
      </w:r>
      <w:r w:rsidRPr="00416D3F">
        <w:rPr>
          <w:rFonts w:ascii="Arial Narrow" w:hAnsi="Arial Narrow"/>
          <w:sz w:val="24"/>
          <w:szCs w:val="24"/>
        </w:rPr>
        <w:t xml:space="preserve">% </w:t>
      </w:r>
      <w:r>
        <w:rPr>
          <w:rFonts w:ascii="Arial Narrow" w:hAnsi="Arial Narrow"/>
          <w:sz w:val="24"/>
          <w:szCs w:val="24"/>
        </w:rPr>
        <w:t>(dez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D85F7B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>- A inexecução total do Contrato, importará a CONTRATADA a suspensão do direito de licitar e contratar com qualquer ente da Administração Direta ou Indireta no Município de</w:t>
      </w:r>
      <w:r>
        <w:rPr>
          <w:rFonts w:ascii="Arial Narrow" w:hAnsi="Arial Narrow"/>
          <w:sz w:val="24"/>
          <w:szCs w:val="24"/>
        </w:rPr>
        <w:t xml:space="preserve"> Conceição dos Ouros</w:t>
      </w:r>
      <w:proofErr w:type="gramStart"/>
      <w:r w:rsidRPr="00C50DC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(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10</w:t>
      </w:r>
      <w:r w:rsidRPr="00416D3F">
        <w:rPr>
          <w:rFonts w:ascii="Arial Narrow" w:hAnsi="Arial Narrow"/>
          <w:sz w:val="24"/>
          <w:szCs w:val="24"/>
        </w:rPr>
        <w:t>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</w:p>
    <w:p w:rsidR="00D85F7B" w:rsidRPr="00416D3F" w:rsidRDefault="00D85F7B" w:rsidP="00D85F7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85F7B" w:rsidRPr="00416D3F" w:rsidRDefault="00D85F7B" w:rsidP="00D85F7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</w:p>
    <w:p w:rsidR="00D85F7B" w:rsidRPr="00416D3F" w:rsidRDefault="00D85F7B" w:rsidP="00D85F7B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D85F7B" w:rsidRDefault="00D85F7B" w:rsidP="00D85F7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19, Ficha 30, Ficha 43, Ficha 55, Ficha 64, Ficha 73, Ficha 86, Ficha 89, Ficha 107, Ficha 114, Ficha 133,</w:t>
      </w:r>
      <w:r w:rsidRPr="008C3BBC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Ficha 137, Ficha 139, Ficha 142, Ficha 148, Ficha 150, Ficha 159, Ficha 164, Ficha 173, Ficha 177, Ficha 183, Ficha 189, Ficha 220, Ficha 224, Ficha 231,</w:t>
      </w:r>
      <w:r>
        <w:rPr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Ficha 245, Ficha 253, Ficha 257, Ficha 268, Ficha 291.</w:t>
      </w:r>
    </w:p>
    <w:p w:rsidR="00D85F7B" w:rsidRPr="00052073" w:rsidRDefault="00D85F7B" w:rsidP="00D85F7B">
      <w:pPr>
        <w:pStyle w:val="Recuodecorpodetexto"/>
        <w:rPr>
          <w:lang w:val="pt-BR"/>
        </w:rPr>
      </w:pPr>
    </w:p>
    <w:p w:rsidR="00D85F7B" w:rsidRPr="00416D3F" w:rsidRDefault="00D85F7B" w:rsidP="00D85F7B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85F7B" w:rsidRPr="00416D3F" w:rsidRDefault="00D85F7B" w:rsidP="00D85F7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D85F7B" w:rsidRPr="00416D3F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85F7B" w:rsidRPr="00416D3F" w:rsidRDefault="00D85F7B" w:rsidP="00D85F7B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416D3F" w:rsidRDefault="00D85F7B" w:rsidP="00D85F7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D85F7B" w:rsidRPr="00416D3F" w:rsidRDefault="00D85F7B" w:rsidP="00D85F7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85F7B" w:rsidRPr="00416D3F" w:rsidRDefault="00D85F7B" w:rsidP="00D85F7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035/2015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416D3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016/2015</w:t>
      </w:r>
      <w:r w:rsidRPr="00416D3F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D85F7B" w:rsidRPr="00D5546E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z w:val="24"/>
          <w:szCs w:val="24"/>
        </w:rPr>
        <w:t xml:space="preserve">II </w:t>
      </w:r>
      <w:r w:rsidRPr="00D5546E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D5546E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D5546E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D85F7B" w:rsidRPr="00D5546E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209C0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209C0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209C0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D5546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D5546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D5546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D5546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D85F7B" w:rsidRPr="00D5546E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Pr="00D5546E" w:rsidRDefault="00D85F7B" w:rsidP="00D85F7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85F7B" w:rsidRDefault="00D85F7B" w:rsidP="00D85F7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</w:t>
      </w:r>
      <w:r w:rsidR="00F05002">
        <w:rPr>
          <w:rFonts w:ascii="Arial Narrow" w:hAnsi="Arial Narrow"/>
          <w:sz w:val="24"/>
          <w:szCs w:val="24"/>
        </w:rPr>
        <w:t>)</w:t>
      </w:r>
      <w:r w:rsidR="00F05002" w:rsidRPr="00D5546E">
        <w:rPr>
          <w:rFonts w:ascii="Arial Narrow" w:hAnsi="Arial Narrow"/>
          <w:sz w:val="24"/>
          <w:szCs w:val="24"/>
        </w:rPr>
        <w:t>, 20</w:t>
      </w:r>
      <w:r w:rsidRPr="00D5546E">
        <w:rPr>
          <w:rFonts w:ascii="Arial Narrow" w:hAnsi="Arial Narrow"/>
          <w:sz w:val="24"/>
          <w:szCs w:val="24"/>
        </w:rPr>
        <w:t xml:space="preserve"> de </w:t>
      </w:r>
      <w:r w:rsidR="00F05002">
        <w:rPr>
          <w:rFonts w:ascii="Arial Narrow" w:hAnsi="Arial Narrow"/>
          <w:sz w:val="24"/>
          <w:szCs w:val="24"/>
        </w:rPr>
        <w:t>Maio</w:t>
      </w:r>
      <w:r w:rsidRPr="00D5546E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5</w:t>
      </w:r>
      <w:r w:rsidRPr="00D5546E">
        <w:rPr>
          <w:rFonts w:ascii="Arial Narrow" w:hAnsi="Arial Narrow"/>
          <w:sz w:val="24"/>
          <w:szCs w:val="24"/>
        </w:rPr>
        <w:t>.</w:t>
      </w:r>
    </w:p>
    <w:p w:rsidR="00ED69CF" w:rsidRDefault="00ED69CF" w:rsidP="00D85F7B">
      <w:pPr>
        <w:jc w:val="center"/>
        <w:rPr>
          <w:rFonts w:ascii="Arial Narrow" w:hAnsi="Arial Narrow"/>
          <w:sz w:val="24"/>
          <w:szCs w:val="24"/>
        </w:rPr>
      </w:pPr>
    </w:p>
    <w:p w:rsidR="00ED69CF" w:rsidRPr="00D5546E" w:rsidRDefault="00ED69CF" w:rsidP="00D85F7B">
      <w:pPr>
        <w:jc w:val="center"/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D5546E">
        <w:rPr>
          <w:rFonts w:ascii="Arial Narrow" w:hAnsi="Arial Narrow"/>
          <w:sz w:val="24"/>
          <w:szCs w:val="24"/>
        </w:rPr>
        <w:t xml:space="preserve"> - CONTRATANTE</w:t>
      </w: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D5546E">
        <w:rPr>
          <w:rFonts w:ascii="Arial Narrow" w:hAnsi="Arial Narrow"/>
          <w:sz w:val="24"/>
          <w:szCs w:val="24"/>
        </w:rPr>
        <w:t>- PREFEITO MUNICIPAL</w:t>
      </w:r>
    </w:p>
    <w:p w:rsidR="00D85F7B" w:rsidRDefault="00D85F7B" w:rsidP="00D85F7B">
      <w:pPr>
        <w:jc w:val="center"/>
        <w:rPr>
          <w:rFonts w:ascii="Arial Narrow" w:hAnsi="Arial Narrow"/>
          <w:sz w:val="24"/>
          <w:szCs w:val="24"/>
        </w:rPr>
      </w:pPr>
    </w:p>
    <w:p w:rsidR="00ED69CF" w:rsidRDefault="00ED69CF" w:rsidP="00D85F7B">
      <w:pPr>
        <w:jc w:val="center"/>
        <w:rPr>
          <w:rFonts w:ascii="Arial Narrow" w:hAnsi="Arial Narrow"/>
          <w:sz w:val="24"/>
          <w:szCs w:val="24"/>
        </w:rPr>
      </w:pPr>
    </w:p>
    <w:p w:rsidR="00ED69CF" w:rsidRDefault="00ED69CF" w:rsidP="00D85F7B">
      <w:pPr>
        <w:jc w:val="center"/>
        <w:rPr>
          <w:rFonts w:ascii="Arial Narrow" w:hAnsi="Arial Narrow"/>
          <w:sz w:val="24"/>
          <w:szCs w:val="24"/>
        </w:rPr>
      </w:pPr>
    </w:p>
    <w:p w:rsidR="00ED69CF" w:rsidRPr="00D5546E" w:rsidRDefault="00ED69CF" w:rsidP="00D85F7B">
      <w:pPr>
        <w:jc w:val="center"/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>Firma__________________________________________</w:t>
      </w:r>
    </w:p>
    <w:p w:rsidR="00D85F7B" w:rsidRPr="00D5546E" w:rsidRDefault="00D85F7B" w:rsidP="00D85F7B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>CONTRATADA</w:t>
      </w:r>
    </w:p>
    <w:p w:rsidR="00D85F7B" w:rsidRPr="00D5546E" w:rsidRDefault="00D85F7B" w:rsidP="00D85F7B">
      <w:pPr>
        <w:rPr>
          <w:rFonts w:ascii="Arial Narrow" w:hAnsi="Arial Narrow"/>
          <w:sz w:val="24"/>
          <w:szCs w:val="24"/>
        </w:rPr>
      </w:pPr>
    </w:p>
    <w:p w:rsidR="00D85F7B" w:rsidRPr="00D5546E" w:rsidRDefault="00D85F7B" w:rsidP="00D85F7B">
      <w:pPr>
        <w:rPr>
          <w:rFonts w:ascii="Arial Narrow" w:hAnsi="Arial Narrow"/>
          <w:sz w:val="24"/>
          <w:szCs w:val="24"/>
        </w:rPr>
      </w:pPr>
    </w:p>
    <w:p w:rsidR="00ED69CF" w:rsidRDefault="00D85F7B" w:rsidP="00D85F7B">
      <w:pPr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>Testemunhas:</w:t>
      </w:r>
    </w:p>
    <w:p w:rsidR="00ED69CF" w:rsidRDefault="00ED69CF" w:rsidP="00D85F7B">
      <w:pPr>
        <w:rPr>
          <w:rFonts w:ascii="Arial Narrow" w:hAnsi="Arial Narrow"/>
          <w:sz w:val="24"/>
          <w:szCs w:val="24"/>
        </w:rPr>
      </w:pPr>
    </w:p>
    <w:p w:rsidR="00D85F7B" w:rsidRPr="00D5546E" w:rsidRDefault="00ED69CF" w:rsidP="00D85F7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D85F7B" w:rsidRPr="00D5546E">
        <w:rPr>
          <w:rFonts w:ascii="Arial Narrow" w:hAnsi="Arial Narrow"/>
          <w:sz w:val="24"/>
          <w:szCs w:val="24"/>
        </w:rPr>
        <w:t xml:space="preserve"> _________</w:t>
      </w:r>
      <w:r>
        <w:rPr>
          <w:rFonts w:ascii="Arial Narrow" w:hAnsi="Arial Narrow"/>
          <w:sz w:val="24"/>
          <w:szCs w:val="24"/>
        </w:rPr>
        <w:t>_______</w:t>
      </w:r>
      <w:r w:rsidR="00D85F7B" w:rsidRPr="00D5546E">
        <w:rPr>
          <w:rFonts w:ascii="Arial Narrow" w:hAnsi="Arial Narrow"/>
          <w:sz w:val="24"/>
          <w:szCs w:val="24"/>
        </w:rPr>
        <w:t xml:space="preserve">____________________      </w:t>
      </w:r>
      <w:r>
        <w:rPr>
          <w:rFonts w:ascii="Arial Narrow" w:hAnsi="Arial Narrow"/>
          <w:sz w:val="24"/>
          <w:szCs w:val="24"/>
        </w:rPr>
        <w:t>CPF:</w:t>
      </w:r>
      <w:r w:rsidR="00D85F7B" w:rsidRPr="00D5546E">
        <w:rPr>
          <w:rFonts w:ascii="Arial Narrow" w:hAnsi="Arial Narrow"/>
          <w:sz w:val="24"/>
          <w:szCs w:val="24"/>
        </w:rPr>
        <w:t xml:space="preserve"> _______</w:t>
      </w:r>
      <w:r>
        <w:rPr>
          <w:rFonts w:ascii="Arial Narrow" w:hAnsi="Arial Narrow"/>
          <w:sz w:val="24"/>
          <w:szCs w:val="24"/>
        </w:rPr>
        <w:t>______</w:t>
      </w:r>
      <w:r w:rsidR="00D85F7B" w:rsidRPr="00D5546E">
        <w:rPr>
          <w:rFonts w:ascii="Arial Narrow" w:hAnsi="Arial Narrow"/>
          <w:sz w:val="24"/>
          <w:szCs w:val="24"/>
        </w:rPr>
        <w:t xml:space="preserve">______________________  </w:t>
      </w:r>
    </w:p>
    <w:p w:rsidR="00D85F7B" w:rsidRPr="00D5546E" w:rsidRDefault="00D85F7B" w:rsidP="00D85F7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85F7B" w:rsidRPr="00D5546E" w:rsidRDefault="00D85F7B" w:rsidP="00D85F7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85F7B" w:rsidRPr="00D5546E" w:rsidRDefault="00D85F7B" w:rsidP="00D85F7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D69CF" w:rsidRPr="00D5546E" w:rsidRDefault="00ED69CF" w:rsidP="00ED69C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D5546E">
        <w:rPr>
          <w:rFonts w:ascii="Arial Narrow" w:hAnsi="Arial Narrow"/>
          <w:sz w:val="24"/>
          <w:szCs w:val="24"/>
        </w:rPr>
        <w:t xml:space="preserve"> _________</w:t>
      </w:r>
      <w:r>
        <w:rPr>
          <w:rFonts w:ascii="Arial Narrow" w:hAnsi="Arial Narrow"/>
          <w:sz w:val="24"/>
          <w:szCs w:val="24"/>
        </w:rPr>
        <w:t>_______</w:t>
      </w:r>
      <w:r w:rsidRPr="00D5546E">
        <w:rPr>
          <w:rFonts w:ascii="Arial Narrow" w:hAnsi="Arial Narrow"/>
          <w:sz w:val="24"/>
          <w:szCs w:val="24"/>
        </w:rPr>
        <w:t xml:space="preserve">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D5546E">
        <w:rPr>
          <w:rFonts w:ascii="Arial Narrow" w:hAnsi="Arial Narrow"/>
          <w:sz w:val="24"/>
          <w:szCs w:val="24"/>
        </w:rPr>
        <w:t xml:space="preserve"> _______</w:t>
      </w:r>
      <w:r>
        <w:rPr>
          <w:rFonts w:ascii="Arial Narrow" w:hAnsi="Arial Narrow"/>
          <w:sz w:val="24"/>
          <w:szCs w:val="24"/>
        </w:rPr>
        <w:t>______</w:t>
      </w:r>
      <w:r w:rsidRPr="00D5546E">
        <w:rPr>
          <w:rFonts w:ascii="Arial Narrow" w:hAnsi="Arial Narrow"/>
          <w:sz w:val="24"/>
          <w:szCs w:val="24"/>
        </w:rPr>
        <w:t xml:space="preserve">______________________  </w:t>
      </w:r>
    </w:p>
    <w:p w:rsidR="00D85F7B" w:rsidRPr="00D5546E" w:rsidRDefault="00D85F7B" w:rsidP="00D85F7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85F7B" w:rsidRDefault="00D85F7B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497AAA" w:rsidRDefault="00497AAA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ED69CF" w:rsidRDefault="00ED69CF" w:rsidP="00497AA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</w:t>
      </w:r>
      <w:r w:rsidR="00F05002">
        <w:rPr>
          <w:rFonts w:ascii="Arial Narrow" w:hAnsi="Arial Narrow"/>
          <w:b/>
          <w:sz w:val="28"/>
          <w:szCs w:val="28"/>
          <w:lang w:eastAsia="x-none"/>
        </w:rPr>
        <w:t>5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</w:t>
      </w:r>
      <w:r w:rsidR="00F05002">
        <w:rPr>
          <w:rFonts w:ascii="Arial Narrow" w:hAnsi="Arial Narrow"/>
          <w:b/>
          <w:sz w:val="28"/>
          <w:lang w:eastAsia="x-none"/>
        </w:rPr>
        <w:t>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97AAA" w:rsidRDefault="00497AAA" w:rsidP="00ED69CF">
      <w:pPr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ED69CF" w:rsidRPr="00632CE2">
        <w:rPr>
          <w:rFonts w:ascii="Arial Narrow" w:hAnsi="Arial Narrow"/>
          <w:b/>
          <w:sz w:val="24"/>
          <w:szCs w:val="24"/>
        </w:rPr>
        <w:t>MARIA BENEDITA DE MORAES RODRIGUES 18399694827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ED69CF">
        <w:rPr>
          <w:rFonts w:ascii="Arial Narrow" w:hAnsi="Arial Narrow"/>
          <w:sz w:val="24"/>
          <w:szCs w:val="24"/>
        </w:rPr>
        <w:t>17.471.83</w:t>
      </w:r>
      <w:r w:rsidR="003E5673">
        <w:rPr>
          <w:rFonts w:ascii="Arial Narrow" w:hAnsi="Arial Narrow"/>
          <w:sz w:val="24"/>
          <w:szCs w:val="24"/>
        </w:rPr>
        <w:t>6</w:t>
      </w:r>
      <w:r w:rsidR="00ED69CF">
        <w:rPr>
          <w:rFonts w:ascii="Arial Narrow" w:hAnsi="Arial Narrow"/>
          <w:sz w:val="24"/>
          <w:szCs w:val="24"/>
        </w:rPr>
        <w:t>/0001-77</w:t>
      </w:r>
    </w:p>
    <w:p w:rsidR="00ED69CF" w:rsidRDefault="00ED69CF" w:rsidP="00ED69CF">
      <w:pPr>
        <w:rPr>
          <w:rFonts w:ascii="Arial Narrow" w:hAnsi="Arial Narrow"/>
          <w:sz w:val="24"/>
          <w:szCs w:val="24"/>
        </w:rPr>
      </w:pPr>
    </w:p>
    <w:p w:rsidR="00ED69CF" w:rsidRPr="00393459" w:rsidRDefault="00ED69CF" w:rsidP="00ED69CF">
      <w:pPr>
        <w:rPr>
          <w:rFonts w:ascii="Arial Narrow" w:hAnsi="Arial Narrow" w:cs="Arial"/>
          <w:color w:val="000000"/>
        </w:rPr>
      </w:pPr>
    </w:p>
    <w:p w:rsidR="00497AAA" w:rsidRPr="00393459" w:rsidRDefault="00497AAA" w:rsidP="00497AAA">
      <w:pPr>
        <w:jc w:val="both"/>
        <w:rPr>
          <w:rFonts w:ascii="Arial Narrow" w:hAnsi="Arial Narrow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97AAA" w:rsidRDefault="00497AAA" w:rsidP="00497AAA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497AAA" w:rsidRPr="00162625" w:rsidRDefault="00497AAA" w:rsidP="00497AAA">
      <w:pPr>
        <w:rPr>
          <w:vanish/>
          <w:sz w:val="24"/>
          <w:szCs w:val="24"/>
        </w:rPr>
      </w:pPr>
    </w:p>
    <w:p w:rsidR="00497AAA" w:rsidRPr="00162625" w:rsidRDefault="00497AAA" w:rsidP="00497AAA">
      <w:pPr>
        <w:rPr>
          <w:vanish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Default="00497AAA" w:rsidP="00497AAA">
      <w:pPr>
        <w:jc w:val="center"/>
        <w:rPr>
          <w:noProof/>
        </w:rPr>
      </w:pPr>
    </w:p>
    <w:p w:rsidR="00497AAA" w:rsidRDefault="00497AAA" w:rsidP="00497AAA">
      <w:pPr>
        <w:jc w:val="center"/>
        <w:rPr>
          <w:noProof/>
        </w:rPr>
      </w:pPr>
    </w:p>
    <w:p w:rsidR="00497AAA" w:rsidRDefault="00497AAA" w:rsidP="00497AAA">
      <w:pPr>
        <w:jc w:val="center"/>
        <w:rPr>
          <w:noProof/>
        </w:rPr>
      </w:pPr>
    </w:p>
    <w:p w:rsidR="00497AAA" w:rsidRDefault="00497AAA" w:rsidP="00497AAA">
      <w:pPr>
        <w:jc w:val="center"/>
        <w:rPr>
          <w:noProof/>
        </w:rPr>
      </w:pPr>
    </w:p>
    <w:p w:rsidR="00ED69CF" w:rsidRDefault="00ED69CF" w:rsidP="00497AAA">
      <w:pPr>
        <w:jc w:val="center"/>
        <w:rPr>
          <w:noProof/>
        </w:rPr>
      </w:pPr>
    </w:p>
    <w:p w:rsidR="00497AAA" w:rsidRDefault="00ED69CF" w:rsidP="00497AAA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5E7E8CCA" wp14:editId="7A8CD9F6">
            <wp:extent cx="6800850" cy="11620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0279" r="1825" b="35248"/>
                    <a:stretch/>
                  </pic:blipFill>
                  <pic:spPr bwMode="auto">
                    <a:xfrm>
                      <a:off x="0" y="0"/>
                      <a:ext cx="680085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7AAA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ED69CF" w:rsidRDefault="00ED69CF" w:rsidP="00497AAA">
      <w:pPr>
        <w:jc w:val="center"/>
        <w:rPr>
          <w:rFonts w:ascii="Arial Narrow" w:hAnsi="Arial Narrow"/>
          <w:sz w:val="24"/>
          <w:szCs w:val="24"/>
        </w:rPr>
      </w:pPr>
    </w:p>
    <w:p w:rsidR="00ED69CF" w:rsidRDefault="00ED69CF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Pr="00393459" w:rsidRDefault="00F05002" w:rsidP="00497AA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20</w:t>
      </w:r>
      <w:r w:rsidR="00497AAA" w:rsidRPr="00393459">
        <w:rPr>
          <w:rFonts w:ascii="Arial Narrow" w:hAnsi="Arial Narrow"/>
          <w:sz w:val="24"/>
          <w:szCs w:val="24"/>
        </w:rPr>
        <w:t xml:space="preserve"> de </w:t>
      </w:r>
      <w:r w:rsidR="00497AAA">
        <w:rPr>
          <w:rFonts w:ascii="Arial Narrow" w:hAnsi="Arial Narrow"/>
          <w:sz w:val="24"/>
          <w:szCs w:val="24"/>
        </w:rPr>
        <w:t>Maio</w:t>
      </w:r>
      <w:r w:rsidR="00497AAA" w:rsidRPr="00393459">
        <w:rPr>
          <w:rFonts w:ascii="Arial Narrow" w:hAnsi="Arial Narrow"/>
          <w:sz w:val="24"/>
          <w:szCs w:val="24"/>
        </w:rPr>
        <w:t xml:space="preserve"> de 2015.</w:t>
      </w:r>
    </w:p>
    <w:p w:rsidR="00497AAA" w:rsidRPr="00393459" w:rsidRDefault="00497AAA" w:rsidP="00497AAA">
      <w:pPr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Default="00497AAA" w:rsidP="00497AAA">
      <w:pPr>
        <w:jc w:val="center"/>
        <w:rPr>
          <w:noProof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497AAA" w:rsidRPr="00393459" w:rsidRDefault="00497AAA" w:rsidP="00497AAA">
      <w:pPr>
        <w:jc w:val="center"/>
        <w:rPr>
          <w:rFonts w:ascii="Arial Narrow" w:hAnsi="Arial Narrow"/>
          <w:sz w:val="24"/>
          <w:szCs w:val="24"/>
        </w:rPr>
      </w:pPr>
    </w:p>
    <w:p w:rsidR="00ED69CF" w:rsidRDefault="00ED69CF" w:rsidP="00ED69CF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632CE2">
        <w:rPr>
          <w:rFonts w:ascii="Arial Narrow" w:hAnsi="Arial Narrow"/>
          <w:b/>
          <w:sz w:val="24"/>
          <w:szCs w:val="24"/>
        </w:rPr>
        <w:t>MARIA BENEDITA DE MORAES RODRIGUES 18399694827</w:t>
      </w:r>
    </w:p>
    <w:p w:rsidR="00ED69CF" w:rsidRDefault="00ED69CF" w:rsidP="00ED69CF">
      <w:pPr>
        <w:jc w:val="center"/>
        <w:rPr>
          <w:rFonts w:ascii="Arial Narrow" w:hAnsi="Arial Narrow"/>
          <w:sz w:val="24"/>
          <w:szCs w:val="24"/>
        </w:rPr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>
        <w:rPr>
          <w:rFonts w:ascii="Arial Narrow" w:hAnsi="Arial Narrow"/>
          <w:sz w:val="24"/>
          <w:szCs w:val="24"/>
        </w:rPr>
        <w:t>17.471.83</w:t>
      </w:r>
      <w:r w:rsidR="003E5673">
        <w:rPr>
          <w:rFonts w:ascii="Arial Narrow" w:hAnsi="Arial Narrow"/>
          <w:sz w:val="24"/>
          <w:szCs w:val="24"/>
        </w:rPr>
        <w:t>6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/0001-77</w:t>
      </w:r>
    </w:p>
    <w:p w:rsidR="00D85F7B" w:rsidRDefault="00D85F7B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D85F7B" w:rsidRDefault="00D85F7B" w:rsidP="00D85F7B">
      <w:pPr>
        <w:jc w:val="both"/>
        <w:rPr>
          <w:rFonts w:ascii="Arial Narrow" w:hAnsi="Arial Narrow"/>
          <w:b/>
          <w:sz w:val="24"/>
          <w:szCs w:val="24"/>
        </w:rPr>
      </w:pPr>
    </w:p>
    <w:p w:rsidR="00D85F7B" w:rsidRDefault="00D85F7B" w:rsidP="00D85F7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85C81" w:rsidRDefault="00C85C81"/>
    <w:sectPr w:rsidR="00C85C81" w:rsidSect="00D85F7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E04" w:rsidRDefault="00FF2E04" w:rsidP="00D85F7B">
      <w:r>
        <w:separator/>
      </w:r>
    </w:p>
  </w:endnote>
  <w:endnote w:type="continuationSeparator" w:id="0">
    <w:p w:rsidR="00FF2E04" w:rsidRDefault="00FF2E04" w:rsidP="00D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E04" w:rsidRDefault="00FF2E04" w:rsidP="00D85F7B">
      <w:r>
        <w:separator/>
      </w:r>
    </w:p>
  </w:footnote>
  <w:footnote w:type="continuationSeparator" w:id="0">
    <w:p w:rsidR="00FF2E04" w:rsidRDefault="00FF2E04" w:rsidP="00D85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F7B" w:rsidRPr="00716184" w:rsidRDefault="00D85F7B" w:rsidP="007B744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-150495</wp:posOffset>
          </wp:positionH>
          <wp:positionV relativeFrom="paragraph">
            <wp:posOffset>-92075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85F7B" w:rsidRPr="00716184" w:rsidRDefault="00D85F7B" w:rsidP="007B744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85F7B" w:rsidRPr="00716184" w:rsidRDefault="00D85F7B" w:rsidP="007B7442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85F7B" w:rsidRDefault="00D85F7B" w:rsidP="007B7442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D85F7B" w:rsidRDefault="00D85F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7B"/>
    <w:rsid w:val="003E5673"/>
    <w:rsid w:val="00497AAA"/>
    <w:rsid w:val="004D3041"/>
    <w:rsid w:val="00632CE2"/>
    <w:rsid w:val="00656016"/>
    <w:rsid w:val="007B7442"/>
    <w:rsid w:val="009D3213"/>
    <w:rsid w:val="00AF21B8"/>
    <w:rsid w:val="00B03972"/>
    <w:rsid w:val="00B44B0B"/>
    <w:rsid w:val="00C85C81"/>
    <w:rsid w:val="00D85F7B"/>
    <w:rsid w:val="00ED69CF"/>
    <w:rsid w:val="00F05002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1274B5-2241-40C1-8347-377734A9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85F7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85F7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85F7B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85F7B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85F7B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85F7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85F7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D85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5F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85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5F7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1880</Words>
  <Characters>10153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2015-05-28T12:41:00Z</dcterms:created>
  <dcterms:modified xsi:type="dcterms:W3CDTF">2015-06-02T16:36:00Z</dcterms:modified>
</cp:coreProperties>
</file>