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BFB" w:rsidRPr="00050BFB" w:rsidRDefault="00050BFB" w:rsidP="00050B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050BFB" w:rsidRPr="00050BFB" w:rsidRDefault="00050BFB" w:rsidP="00050B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050BFB" w:rsidRPr="00050BFB" w:rsidRDefault="00050BFB" w:rsidP="00050B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050BFB" w:rsidRPr="00050BFB" w:rsidRDefault="00050BFB" w:rsidP="004449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AQUISIÇÃO DE: </w:t>
      </w: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COMPUTADORES E COMPONENTES DE INFORMÁTICA</w:t>
      </w:r>
    </w:p>
    <w:p w:rsidR="00050BFB" w:rsidRPr="00050BFB" w:rsidRDefault="00050BFB" w:rsidP="00050B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050BFB" w:rsidRPr="00050BFB" w:rsidRDefault="00050BFB" w:rsidP="00050B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            Às </w:t>
      </w: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12:29:11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horas do dia </w:t>
      </w: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06/11/2019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, no </w:t>
      </w:r>
      <w:proofErr w:type="gramStart"/>
      <w:r w:rsidRPr="00050BFB">
        <w:rPr>
          <w:rFonts w:ascii="Arial" w:eastAsia="Times New Roman" w:hAnsi="Arial" w:cs="Arial"/>
          <w:sz w:val="20"/>
          <w:szCs w:val="20"/>
          <w:lang w:eastAsia="pt-BR"/>
        </w:rPr>
        <w:t>endereço ,</w:t>
      </w:r>
      <w:proofErr w:type="gramEnd"/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reuniram-se </w:t>
      </w:r>
      <w:r>
        <w:rPr>
          <w:rFonts w:ascii="Arial" w:eastAsia="Times New Roman" w:hAnsi="Arial" w:cs="Arial"/>
          <w:sz w:val="20"/>
          <w:szCs w:val="20"/>
          <w:lang w:eastAsia="pt-BR"/>
        </w:rPr>
        <w:t>a pregoeira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: </w:t>
      </w: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DANIELE PEREIRA DA SILVA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>, e a respectiva equipe de apoio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RENANN ALMEIDA MOTA, CLAUDIONISIO DE OLIVEIRA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, designados pelo ato de nomeação (Portaria: </w:t>
      </w: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12 de 24/01/2019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), para realização da sessão pública de licitação, modalidade pregão nº: </w:t>
      </w: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0033/2019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, processo administrativo nº: </w:t>
      </w: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000080/19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 a aquisição de </w:t>
      </w: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COMPUTADORES E COMPONENTES DE INFORMÁTICA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para:</w:t>
      </w:r>
    </w:p>
    <w:p w:rsidR="00050BFB" w:rsidRPr="00050BFB" w:rsidRDefault="00050BFB" w:rsidP="00050B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050BFB" w:rsidRPr="00050BFB" w:rsidTr="00050BFB">
        <w:trPr>
          <w:tblCellSpacing w:w="0" w:type="dxa"/>
        </w:trPr>
        <w:tc>
          <w:tcPr>
            <w:tcW w:w="345" w:type="dxa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Contratação de Empresa para Eventual e Futura Aquisição de Computadores e Componentes de </w:t>
            </w:r>
            <w:proofErr w:type="gramStart"/>
            <w:r w:rsidRPr="00050BF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Informática ,</w:t>
            </w:r>
            <w:proofErr w:type="gramEnd"/>
            <w:r w:rsidRPr="00050BF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Para Atender as Necessidades das Secretarias da Prefeitura Municipal de Conceição dos Ouros (MG). </w:t>
            </w:r>
            <w:r w:rsidRPr="00050BF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050BFB" w:rsidRPr="00050BFB" w:rsidRDefault="00050BFB" w:rsidP="00050B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050BFB" w:rsidRPr="00050BFB" w:rsidRDefault="00050BFB" w:rsidP="00050B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CREDENCIAMENTO</w:t>
      </w:r>
    </w:p>
    <w:p w:rsidR="00050BFB" w:rsidRPr="00050BFB" w:rsidRDefault="00050BFB" w:rsidP="00050B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050BFB" w:rsidRPr="00050BFB" w:rsidRDefault="00050BFB" w:rsidP="00050B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050BF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</w:t>
      </w:r>
      <w:bookmarkStart w:id="0" w:name="_GoBack"/>
      <w:bookmarkEnd w:id="0"/>
      <w:r w:rsidRPr="00050BF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 demais atos de atribuição do Licitante, na seguinte conformidade:</w:t>
      </w:r>
    </w:p>
    <w:p w:rsidR="00050BFB" w:rsidRPr="00050BFB" w:rsidRDefault="00050BFB" w:rsidP="00050B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7"/>
        <w:gridCol w:w="2004"/>
        <w:gridCol w:w="2578"/>
        <w:gridCol w:w="2421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02.183.438/0001-88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ACACIO ELOI DE SOUSA JUNIOR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117.537.276-50 - 17744986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27.404.157/0001-39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EGNES CLAUDETE FREITAS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080.405.006-64 - MG15105932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ATHOMOZ - COMERCIO DE PRODUTOS ELETRONICOS EI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24.846.428/0001-18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GUSTAVO LUIS LOPES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383.266.108-52 - 462497859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LIVRARIA,GRAFICA</w:t>
            </w:r>
            <w:proofErr w:type="gramEnd"/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06.036.417/0001-90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JOÃO MARCOS SIQUEIRA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499.133.447-00 - 0431012624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A.R BENTO INFORMATICA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03.859.272/0001-30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MARCO DA COSTA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121.375.386-44 - MG15782055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SYSTEM NETWORKS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05.377.777/0001-93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MICHELLE CAROLINE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016.223.736-77 - MG13991893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23.873.446/0001-26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JOAQUIM VIEIRA JUNIOR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048.205.216-32 - MG10559190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WALLAS STORE TELECOMUNICAÇOES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11.777.618/0001-89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MICHAEL WALAS DE OLIVEIRA DA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067.177.856-08 - MG14052072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33.887.039/0001-21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CLAUDINEI DE SOUZA JUNIOR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396.986.408-94 - 339445129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34.929.918/0001-31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DOUGLAS GOMES DA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060.685.566-11 - MG10091643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04.552.128/0001-19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JOSÉWESLEY PEREIRA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217.559.306-15 - M0131150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RP LICITACOES COMERCIO E SERVIÇOS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32.179.865/0001-53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JONAS THOMAZ VIEIRA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073.120.276-79 - MG10559257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INFORMATICA.COM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12.468.333/0001-29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FABIANO TADEU NOVAIS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005.109.446-04 - 10809938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VICTOR HUGO TORQUATO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08.621.706/0001-82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FRANK VILELA JUNQUEIRA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000.320.656-47 - 6904260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050BF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          Em seguida 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recebeu as Declarações dos Licitantes de que atendem</w:t>
      </w:r>
      <w:r w:rsidRPr="00050BF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050BF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  Proposta</w:t>
      </w:r>
      <w:proofErr w:type="gramEnd"/>
      <w:r w:rsidRPr="00050BF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color w:val="000000"/>
          <w:sz w:val="20"/>
          <w:szCs w:val="20"/>
          <w:lang w:eastAsia="pt-BR"/>
        </w:rPr>
        <w:lastRenderedPageBreak/>
        <w:t> 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050BF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sendo  numeradas</w:t>
      </w:r>
      <w:proofErr w:type="gramEnd"/>
      <w:r w:rsidRPr="00050BF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 e  rubricadas  pelo  Pregoeiro, que  efetuou   a  leitura, em  voz  alta, dos  preços  apresentados,  conforme  segue: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50BF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050BFB" w:rsidRPr="00050BFB" w:rsidRDefault="00050BFB" w:rsidP="00050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50BF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1-COMPUTADOR DESKTOP PARA TRABALHO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2"/>
        <w:gridCol w:w="1903"/>
        <w:gridCol w:w="1410"/>
        <w:gridCol w:w="627"/>
        <w:gridCol w:w="1433"/>
        <w:gridCol w:w="1405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A.R BENTO INFORMATICA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R$ 2.699,90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150,83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WALLAS STORE TELECOMUNICAÇOES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C&amp;C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R$ 3.182,19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177,78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LETTECH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R$ 2.098,70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VICTOR HUGO TORQUATO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NTC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139,66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INFORMATICA.COM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BRASIL PC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CONFORME PROPOSTA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R$ 3.090,00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172,63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LIVRARIA,GRAFICA</w:t>
            </w:r>
            <w:proofErr w:type="gramEnd"/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CENTRIUM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R$ 3.349,00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187,09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ARQUIMEDES CORPORATI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RP LICITACOES COMERCIO E SERVIÇOS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JIQUI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R$ 2.080,00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ATHOMOZ - COMERCIO DE PRODUTOS ELETRONICOS EI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HOLY DRAGON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R$ 1.894,24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 PICHAU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139,66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SYSTEM NETWORKS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3GREEN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R$ 2.809,00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156,93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2-COMPUTADOR DESKTOP BÁSICO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2"/>
        <w:gridCol w:w="1903"/>
        <w:gridCol w:w="1410"/>
        <w:gridCol w:w="627"/>
        <w:gridCol w:w="1433"/>
        <w:gridCol w:w="1405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A.R BENTO INFORMATICA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R$ 2.024,90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139,65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WALLAS STORE TELECOMUNICAÇOES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C&amp;C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R$ 2.286,01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157,66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LETTECH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R$ 1.836,30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R$ 1.450,00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VICTOR HUGO TORQUATO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NTC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148,28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INFORMATICA.COM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BRASIL PC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R$ 2.406,00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165,93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INTEL PENTIUM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165,52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 xml:space="preserve">CONDOR-PAPELARIA, </w:t>
            </w:r>
            <w:proofErr w:type="gramStart"/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LIVRARIA,GRAFICA</w:t>
            </w:r>
            <w:proofErr w:type="gramEnd"/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CENTRIUM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R$ 2.406,00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165,93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ARQUIMEDES CORPORATI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R$ 1.560,00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RP LICITACOES COMERCIO E SERVIÇOS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JIQUI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ATHOMOZ - COMERCIO DE PRODUTOS ELETRONICOS EI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HOLY DRAGON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R$ 1.618,45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 PICHAU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124,14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SYSTEM NETWORKS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3GREEN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R$ 2.206,00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152,14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3-COMPUTADOR DESKTOP PARA TRABALHO AVANÇADO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2"/>
        <w:gridCol w:w="1903"/>
        <w:gridCol w:w="1410"/>
        <w:gridCol w:w="627"/>
        <w:gridCol w:w="1433"/>
        <w:gridCol w:w="1405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A.R BENTO INFORMATICA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R$ 4.999,90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138,89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WALLAS STORE TELECOMUNICAÇOES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3GREEN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R$ 5.692,53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158,13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C&amp;C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R$ 5.788,35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160,79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LETTECH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R$ 4.214,00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VICTOR HUGO TORQUATO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NTC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R$ 4.750,00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131,94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INFORMATICA.COM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BRASIL PC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R$ 3.850,00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CONFORME PROPOSTA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R$ 5.290,00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146,94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LIVRARIA,GRAFICA</w:t>
            </w:r>
            <w:proofErr w:type="gramEnd"/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CENTRIUM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R$ 6.090,00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169,17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ARQUIMEDES CORPORATI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R$ 4.587,00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RP LICITACOES COMERCIO E SERVIÇOS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JIQUI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ATHOMOZ - COMERCIO DE PRODUTOS ELETRONICOS EI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HOLY DRAGON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R$ 4.407,97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 PICHAU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138,89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SYSTEM NETWORKS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4-SERVIDOR TORRE PARA GESTÃO DA SAÚDE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0"/>
        <w:gridCol w:w="1161"/>
        <w:gridCol w:w="1542"/>
        <w:gridCol w:w="627"/>
        <w:gridCol w:w="1565"/>
        <w:gridCol w:w="1405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A.R BENTO INFORMATICA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POWER EDGE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R$ 22.399,90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WALLAS STORE TELECOMUNICAÇOES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R$ 18.968,34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R$ 17.280,00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VICTOR HUGO TORQUATO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INFORMATICA.COM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R$ 19.966,00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LIVRARIA,GRAFICA</w:t>
            </w:r>
            <w:proofErr w:type="gramEnd"/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LENOVO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R$ 19.966,00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R$ 19.966,00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RP LICITACOES COMERCIO E SERVIÇOS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ATHOMOZ - COMERCIO DE PRODUTOS ELETRONICOS EI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SYSTEM NETWORKS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5-NOBREAK PARA SERVIDOR 2200VA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7"/>
        <w:gridCol w:w="993"/>
        <w:gridCol w:w="1572"/>
        <w:gridCol w:w="627"/>
        <w:gridCol w:w="1596"/>
        <w:gridCol w:w="1405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A.R BENTO INFORMATICA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RAGTECH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R$ 1.424,90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WALLAS STORE TELECOMUNICAÇOES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R$ 2.390,51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207,87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R$ 2.138,70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185,97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VICTOR HUGO TORQUATO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RAGTECH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INFORMATICA.COM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218,78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199,13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LIVRARIA,GRAFICA</w:t>
            </w:r>
            <w:proofErr w:type="gramEnd"/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REAGATE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218,78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SMS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RP LICITACOES COMERCIO E SERVIÇOS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196,52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ATHOMOZ - COMERCIO DE PRODUTOS ELETRONICOS EI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RAGTECH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186,96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SYSTEM NETWORKS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R$ 2.251,00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195,74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6-NOBREAK PARA COMPUTADOR 600VA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1"/>
        <w:gridCol w:w="1314"/>
        <w:gridCol w:w="1515"/>
        <w:gridCol w:w="627"/>
        <w:gridCol w:w="1538"/>
        <w:gridCol w:w="1405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A.R BENTO INFORMATICA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RAGTECH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WALLAS STORE TELECOMUNICAÇOES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RAGTECH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R$ 443,01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RAGTECH SAVE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145,21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VICTOR HUGO TORQUATO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RAGTECH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INFORMATICA.COM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150,37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LIVRARIA,GRAFICA</w:t>
            </w:r>
            <w:proofErr w:type="gramEnd"/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REAGATE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150,37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TS SHARA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RP LICITACOES COMERCIO E SERVIÇOS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ATHOMOZ - COMERCIO DE PRODUTOS ELETRONICOS EI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RAGTECH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SYSTEM NETWORKS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7-MONITOR HDMI 19.5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5"/>
        <w:gridCol w:w="1230"/>
        <w:gridCol w:w="1530"/>
        <w:gridCol w:w="627"/>
        <w:gridCol w:w="1553"/>
        <w:gridCol w:w="1405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A.R BENTO INFORMATICA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ACER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WALLAS STORE TELECOMUNICAÇOES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ACER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147,04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R$ 528,51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ACER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R$ 377,45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BRASIL PC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VICTOR HUGO TORQUATO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INFORMATICA.COM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BRASIL PC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ACER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LIVRARIA,GRAFICA</w:t>
            </w:r>
            <w:proofErr w:type="gramEnd"/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ACER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RP LICITACOES COMERCIO E SERVIÇOS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ACER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ATHOMOZ - COMERCIO DE PRODUTOS ELETRONICOS EI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HOLY DRAGON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ACER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SYSTEM NETWORKS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ACER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141,21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8-NOTEBOOK 1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1"/>
        <w:gridCol w:w="1188"/>
        <w:gridCol w:w="1538"/>
        <w:gridCol w:w="627"/>
        <w:gridCol w:w="1561"/>
        <w:gridCol w:w="1405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A.R BENTO INFORMATICA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R$ 2.549,90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WALLAS STORE TELECOMUNICAÇOES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ACER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R$ 2.561,51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R$ 2.383,50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ACER ASPIRE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VICTOR HUGO TORQUATO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POSITIVO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INFORMATICA.COM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LENOVO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LIVRARIA,GRAFICA</w:t>
            </w:r>
            <w:proofErr w:type="gramEnd"/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ACER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R$ 2.696,00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R$ 2.750,00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RP LICITACOES COMERCIO E SERVIÇOS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ATHOMOZ - COMERCIO DE PRODUTOS ELETRONICOS EI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R$ 2.398,90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ACER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SYSTEM NETWORKS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9-NOTEBOOK 2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1"/>
        <w:gridCol w:w="960"/>
        <w:gridCol w:w="1548"/>
        <w:gridCol w:w="794"/>
        <w:gridCol w:w="1572"/>
        <w:gridCol w:w="1405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A.R BENTO INFORMATICA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ACER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R$ 4.279,90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164,61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WALLAS STORE TELECOMUNICAÇOES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ACER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R$ 3.940,00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151,54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ACER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R$ 3.752,19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144,32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LENOVO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R$ 3.263,35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ACER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VICTOR HUGO TORQUATO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POSITIVO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INFORMATICA.COM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192,31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LENOVO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LIVRARIA,GRAFICA</w:t>
            </w:r>
            <w:proofErr w:type="gramEnd"/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ACER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R$ 39.499,00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1.519,19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ACER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RP LICITACOES COMERCIO E SERVIÇOS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LENOVO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R$ 2.985,00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ATHOMOZ - COMERCIO DE PRODUTOS ELETRONICOS EI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R$ 3.742,89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143,96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ACER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SYSTEM NETWORKS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R$ 3.243,00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124,73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06/11/2019 - 12:35:36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10-TABLET 10" 16 GB 2 GB RAM C/ TECLADO E CAPA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1"/>
        <w:gridCol w:w="1360"/>
        <w:gridCol w:w="1507"/>
        <w:gridCol w:w="627"/>
        <w:gridCol w:w="1530"/>
        <w:gridCol w:w="1405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A.R BENTO INFORMATICA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MULTILASER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06/11/2019 - 12:29:24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WALLAS STORE TELECOMUNICAÇOES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MUTILASER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R$ 994,19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06/11/2019 - 12:29:24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MULTILASER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R$ 1.150,30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153,37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06/11/2019 - 12:29:24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MULTILASER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06/11/2019 - 12:29:24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MULTILASER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06/11/2019 - 12:29:24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VICTOR HUGO TORQUATO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MULTILASER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06/11/2019 - 12:29:24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INFORMATICA.COM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MULTILASER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06/11/2019 - 12:29:24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MULTILASER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06/11/2019 - 12:29:24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LIVRARIA,GRAFICA</w:t>
            </w:r>
            <w:proofErr w:type="gramEnd"/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MULTILASER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06/11/2019 - 12:29:24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ARQUIMEDES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06/11/2019 - 12:29:24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RP LICITACOES COMERCIO E SERVIÇOS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MULTILASER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06/11/2019 - 12:29:24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ATHOMOZ - COMERCIO DE PRODUTOS ELETRONICOS EI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MULTILASER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R$ 800,86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06/11/2019 - 12:29:24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MULTILASER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06/11/2019 - 12:29:24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SYSTEM NETWORKS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MULTILASER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06/11/2019 - 12:29:24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FASE DE LANCES</w:t>
      </w:r>
    </w:p>
    <w:p w:rsidR="00050BFB" w:rsidRPr="00050BFB" w:rsidRDefault="00050BFB" w:rsidP="00050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50BF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 w:rsidRPr="00050BF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 Em seguida 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050BF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050BF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seqüência</w:t>
      </w:r>
      <w:proofErr w:type="spellEnd"/>
      <w:r w:rsidRPr="00050BF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de ofertas de lances ocorreu da seguinte forma: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50BF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50BF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1 - COMPUTADOR DESKTOP PARA TRABALHO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06/11/2019 - 14:26:46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06/11/2019 - 14:26:52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ATHOMOZ - COMERCIO DE PRODUTOS ELETRONICOS EI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06/11/2019 - 14:26:12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R$ 1.784,00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06/11/2019 - 14:27:01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06/11/2019 - 14:27:06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nº:3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06/11/2019 - 14:27:23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06/11/2019 - 14:27:27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06/11/2019 - 14:27:34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06/11/2019 - 14:27:38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06/11/2019 - 14:28:30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06/11/2019 - 14:28:35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06/11/2019 - 14:28:40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06/11/2019 - 14:28:46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R$ 1.754,00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06/11/2019 - 14:28:50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06/11/2019 - 14:28:53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06/11/2019 - 14:29:00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06/11/2019 - 14:29:05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06/11/2019 - 14:29:09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06/11/2019 - 14:29:12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06/11/2019 - 14:29:25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06/11/2019 - 14:29:28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06/11/2019 - 14:29:33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06/11/2019 - 14:29:37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nº:12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06/11/2019 - 14:29:43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06/11/2019 - 14:29:47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nº:13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06/11/2019 - 14:29:55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06/11/2019 - 14:29:59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nº:14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06/11/2019 - 14:30:03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06/11/2019 - 14:30:07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nº:15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06/11/2019 - 14:30:14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06/11/2019 - 14:30:18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nº:16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06/11/2019 - 14:30:27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06/11/2019 - 14:30:31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nº:17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R$ 1.694,00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06/11/2019 - 14:30:43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06/11/2019 - 14:30:46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nº:18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06/11/2019 - 14:31:29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06/11/2019 - 14:31:35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nº:19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R$ 1.684,00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06/11/2019 - 14:32:14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06/11/2019 - 14:32:18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nº:20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06/11/2019 - 14:32:51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06/11/2019 - 14:32:54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nº:21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06/11/2019 - 14:33:29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06/11/2019 - 14:33:31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nº:22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06/11/2019 - 14:34:02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06/11/2019 - 14:34:06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nº:23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06/11/2019 - 14:34:37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06/11/2019 - 14:34:40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nº:24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06/11/2019 - 14:34:59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06/11/2019 - 14:35:03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nº:25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R$ 1.654,00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06/11/2019 - 14:35:16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06/11/2019 - 14:35:22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nº:26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06/11/2019 - 14:35:39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06/11/2019 - 14:35:43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nº:27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06/11/2019 - 14:36:03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06/11/2019 - 14:36:07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nº:28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06/11/2019 - 14:51:17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06/11/2019 - 14:51:31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nº:29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06/11/2019 - 14:51:37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2 - COMPUTADOR DESKTOP BÁSICO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R$ 1.439,00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06/11/2019 - 14:43:07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R$ 1.435,00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06/11/2019 - 14:43:16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ATHOMOZ - COMERCIO DE PRODUTOS ELETRONICOS EI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06/11/2019 - 14:42:45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R$ 1.434,00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06/11/2019 - 14:43:20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R$ 1.430,00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06/11/2019 - 14:43:23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R$ 1.429,00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06/11/2019 - 14:43:37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R$ 1.425,00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06/11/2019 - 14:43:40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R$ 1.424,00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06/11/2019 - 14:43:44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R$ 1.420,00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06/11/2019 - 14:43:46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R$ 1.419,00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06/11/2019 - 14:43:50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R$ 1.415,00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06/11/2019 - 14:43:53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nº:6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R$ 1.414,00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06/11/2019 - 14:43:57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R$ 1.410,00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06/11/2019 - 14:44:00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R$ 1.409,00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06/11/2019 - 14:44:05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R$ 1.405,00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06/11/2019 - 14:44:08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R$ 1.404,00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06/11/2019 - 14:44:12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06/11/2019 - 14:44:19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R$ 1.399,00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06/11/2019 - 14:44:24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R$ 1.395,00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06/11/2019 - 14:44:29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R$ 1.394,00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06/11/2019 - 14:44:35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R$ 1.390,00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06/11/2019 - 14:44:39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R$ 1.389,00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06/11/2019 - 14:44:46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R$ 1.385,00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06/11/2019 - 14:44:50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nº:12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R$ 1.384,00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06/11/2019 - 14:45:00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R$ 1.380,00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06/11/2019 - 14:45:04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nº:13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R$ 1.379,00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06/11/2019 - 14:53:06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06/11/2019 - 14:53:12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nº:14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R$ 1.379,00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06/11/2019 - 14:53:19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nº:15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R$ 1.379,00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06/11/2019 - 14:53:24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COMPUTADOR DESKTOP PARA TRABALHO AVANÇADO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INFORMATICA.COM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06/11/2019 - 14:54:57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06/11/2019 - 14:54:04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RP LICITACOES COMERCIO E SERVIÇOS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R$ 3.840,00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06/11/2019 - 14:54:38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RP LICITACOES COMERCIO E SERVIÇOS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R$ 3.839,00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06/11/2019 - 14:55:40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SERVIDOR TORRE PARA GESTÃO DA SAÚDE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R$ 16.958,00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06/11/2019 - 15:00:13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06/11/2019 - 14:59:50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06/11/2019 - 15:00:00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06/11/2019 - 15:00:32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06/11/2019 - 15:00:24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R$ 16.948,00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06/11/2019 - 15:01:09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06/11/2019 - 15:00:54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06/11/2019 - 15:01:25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06/11/2019 - 15:01:16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R$ 16.942,00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06/11/2019 - 15:01:37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R$ 16.943,00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06/11/2019 - 15:01:32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06/11/2019 - 15:01:49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06/11/2019 - 15:01:44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R$ 16.937,00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06/11/2019 - 15:01:58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R$ 16.938,00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06/11/2019 - 15:01:54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06/11/2019 - 15:02:08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R$ 16.936,00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06/11/2019 - 15:02:04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R$ 16.933,00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06/11/2019 - 15:02:17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06/11/2019 - 15:02:12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R$ 16.931,00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06/11/2019 - 15:02:30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R$ 16.932,00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06/11/2019 - 15:02:23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06/11/2019 - 15:02:39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06/11/2019 - 15:02:35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nº:12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R$ 16.927,00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06/11/2019 - 15:02:57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06/11/2019 - 15:02:50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nº:13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INFORMATICA MARIA FERNANDA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06/11/2019 - 15:03:14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06/11/2019 - 15:03:04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nº:14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06/11/2019 - 15:03:24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06/11/2019 - 15:03:19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nº:15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06/11/2019 - 15:03:30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5 - NOBREAK PARA SERVIDOR 2200VA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A.R BENTO INFORMATICA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R$ 1.424,00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06/11/2019 - 15:07:50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06/11/2019 - 15:07:20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ATHOMOZ - COMERCIO DE PRODUTOS ELETRONICOS EI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06/11/2019 - 15:07:27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A.R BENTO INFORMATICA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R$ 1.424,00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06/11/2019 - 15:07:54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NOBREAK PARA COMPUTADOR 600VA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A.R BENTO INFORMATICA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06/11/2019 - 15:12:02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06/11/2019 - 15:11:42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ATHOMOZ - COMERCIO DE PRODUTOS ELETRONICOS EI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06/11/2019 - 15:11:59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A.R BENTO INFORMATICA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06/11/2019 - 15:12:46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ATHOMOZ - COMERCIO DE PRODUTOS ELETRONICOS EI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06/11/2019 - 15:12:41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A.R BENTO INFORMATICA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06/11/2019 - 15:13:26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ATHOMOZ - COMERCIO DE PRODUTOS ELETRONICOS EI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06/11/2019 - 15:13:21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A.R BENTO INFORMATICA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06/11/2019 - 15:13:47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ATHOMOZ - COMERCIO DE PRODUTOS ELETRONICOS EI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06/11/2019 - 15:13:36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A.R BENTO INFORMATICA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06/11/2019 - 15:13:57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7 - MONITOR HDMI 19.5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06/11/2019 - 15:15:12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RP LICITACOES COMERCIO E SERVIÇOS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101,90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06/11/2019 - 15:15:02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ATHOMOZ - COMERCIO DE PRODUTOS ELETRONICOS EI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06/11/2019 - 15:15:07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06/11/2019 - 15:15:36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RP LICITACOES COMERCIO E SERVIÇOS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06/11/2019 - 15:15:17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ATHOMOZ - COMERCIO DE PRODUTOS ELETRONICOS EI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06/11/2019 - 15:15:20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06/11/2019 - 15:16:10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ATHOMOZ - COMERCIO DE PRODUTOS ELETRONICOS EI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06/11/2019 - 15:15:39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06/11/2019 - 15:16:15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8 - NOTEBOOK 1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VICTOR HUGO TORQUATO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06/11/2019 - 15:17:42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06/11/2019 - 15:17:01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ATHOMOZ - COMERCIO DE PRODUTOS ELETRONICOS EI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06/11/2019 - 15:16:53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VICTOR HUGO TORQUATO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06/11/2019 - 15:17:49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9 - NOTEBOOK 2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SYSTEM NETWORKS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06/11/2019 - 15:21:03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VICTOR HUGO TORQUATO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06/11/2019 - 15:21:39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RP LICITACOES COMERCIO E SERVIÇOS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06/11/2019 - 15:21:34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VICTOR HUGO TORQUATO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06/11/2019 - 15:21:57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RP LICITACOES COMERCIO E SERVIÇOS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R$ 2.594,00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06/11/2019 - 15:21:51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VICTOR HUGO TORQUATO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06/11/2019 - 15:22:36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RP LICITACOES COMERCIO E SERVIÇOS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06/11/2019 - 15:22:29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VICTOR HUGO TORQUATO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06/11/2019 - 15:22:52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RP LICITACOES COMERCIO E SERVIÇOS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R$ 2.584,00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06/11/2019 - 15:22:48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VICTOR HUGO TORQUATO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06/11/2019 - 15:23:13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RP LICITACOES COMERCIO E SERVIÇOS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06/11/2019 - 15:22:55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VICTOR HUGO TORQUATO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06/11/2019 - 15:23:17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10 - TABLET 10" 16 GB 2 GB RAM C/ TECLADO E CAPA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06/11/2019 - 15:24:55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06/11/2019 - 15:24:20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RP LICITACOES COMERCIO E SERVIÇOS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06/11/2019 - 15:24:58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ATHOMOZ - COMERCIO DE PRODUTOS ELETRONICOS EI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06/11/2019 - 15:24:24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50BFB" w:rsidRPr="00050BFB" w:rsidTr="00050BF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50BFB" w:rsidRPr="00050BFB" w:rsidTr="00050BF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RP LICITACOES COMERCIO E SERVIÇOS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06/11/2019 - 15:25:08</w:t>
            </w:r>
          </w:p>
        </w:tc>
        <w:tc>
          <w:tcPr>
            <w:tcW w:w="0" w:type="auto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50BF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50BFB" w:rsidRPr="00050BFB" w:rsidRDefault="00050BFB" w:rsidP="00050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50BF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50BF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 Item: 1 - COMPUTADOR DESKTOP PARA TRABALHO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2"/>
        <w:gridCol w:w="1441"/>
        <w:gridCol w:w="1687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ATHOMOZ - COMERCIO DE PRODUTOS ELETRONICOS EI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R$ 1.894,24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2 - COMPUTADOR DESKTOP BÁSICO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2"/>
        <w:gridCol w:w="1441"/>
        <w:gridCol w:w="1687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R$ 1.379,00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MEGADATA INDRUSTRIA DE COMERCIO DE PRODUTOS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R$ 1.380,00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ATHOMOZ - COMERCIO DE PRODUTOS ELETRONICOS EI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R$ 1.618,45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COMPUTADOR DESKTOP PARA TRABALHO AVANÇADO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9"/>
        <w:gridCol w:w="1608"/>
        <w:gridCol w:w="1883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RP LICITACOES COMERCIO E SERVIÇOS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R$ 3.839,00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INFORMATICA.COM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R$ 3.850,00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R$ 4.214,00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SERVIDOR TORRE PARA GESTÃO DA SAÚDE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4"/>
        <w:gridCol w:w="1742"/>
        <w:gridCol w:w="1854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R$ 18.968,34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5 - NOBREAK PARA SERVIDOR 2200VA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6"/>
        <w:gridCol w:w="1453"/>
        <w:gridCol w:w="1701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A.R BENTO INFORMATICA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R$ 1.424,00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ATHOMOZ - COMERCIO DE PRODUTOS ELETRONICOS EI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R$ 2.138,70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NOBREAK PARA COMPUTADOR 600VA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2"/>
        <w:gridCol w:w="1260"/>
        <w:gridCol w:w="1738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A.R BENTO INFORMATICA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ATHOMOZ - COMERCIO DE PRODUTOS ELETRONICOS EI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7 - MONITOR HDMI 19.5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2"/>
        <w:gridCol w:w="1260"/>
        <w:gridCol w:w="1738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ATHOMOZ - COMERCIO DE PRODUTOS ELETRONICOS EI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RP LICITACOES COMERCIO E SERVIÇOS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8 - NOTEBOOK 1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6"/>
        <w:gridCol w:w="1453"/>
        <w:gridCol w:w="1701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VICTOR HUGO TORQUATO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R$ 2.383,50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ATHOMOZ - COMERCIO DE PRODUTOS ELETRONICOS EI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R$ 2.398,90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9 - NOTEBOOK 2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9"/>
        <w:gridCol w:w="1636"/>
        <w:gridCol w:w="1915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VICTOR HUGO TORQUATO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RP LICITACOES COMERCIO E SERVIÇOS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R$ 2.584,00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SYSTEM NETWORKS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R$ 3.243,00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10 - TABLET 10" 16 GB 2 GB RAM C/ TECLADO E CAPA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2"/>
        <w:gridCol w:w="1260"/>
        <w:gridCol w:w="1738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RP LICITACOES COMERCIO E SERVIÇOS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ATHOMOZ - COMERCIO DE PRODUTOS ELETRONICOS EI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R$ 800,86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50BF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50BFB" w:rsidRPr="00050BFB" w:rsidRDefault="00050BFB" w:rsidP="00050BF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NEGOCIAÇÃO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                   Negociada a redução do preço da menor oferta, 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 pregoeira</w:t>
      </w:r>
      <w:r w:rsidRPr="00050BFB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considerou que o preço obtido, abaixo especificado, é ACEITÁVEL por ser compatível com os preços praticados pelo mercado, conforme a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purado no processo de licitação.</w:t>
      </w:r>
    </w:p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1-COMPUTADOR DESKTOP PARA TRABALHO</w:t>
      </w:r>
      <w:r w:rsidRPr="00050BF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5"/>
        <w:gridCol w:w="2158"/>
        <w:gridCol w:w="2007"/>
        <w:gridCol w:w="1180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2-COMPUTADOR DESKTOP BÁSICO</w:t>
      </w:r>
      <w:r w:rsidRPr="00050BF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5"/>
        <w:gridCol w:w="2158"/>
        <w:gridCol w:w="2007"/>
        <w:gridCol w:w="1180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R$ 1.379,00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R$ 1.379,00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3-COMPUTADOR DESKTOP PARA TRABALHO AVANÇADO</w:t>
      </w:r>
      <w:r w:rsidRPr="00050BF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7"/>
        <w:gridCol w:w="1935"/>
        <w:gridCol w:w="1800"/>
        <w:gridCol w:w="1058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RP LICITACOES COMERCIO E SERVIÇOS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R$ 3.840,00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R$ 3.839,00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4-SERVIDOR TORRE PARA GESTÃO DA SAÚDE</w:t>
      </w:r>
      <w:r w:rsidRPr="00050BF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3"/>
        <w:gridCol w:w="1908"/>
        <w:gridCol w:w="1775"/>
        <w:gridCol w:w="1044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5-NOBREAK PARA SERVIDOR 2200VA</w:t>
      </w:r>
      <w:r w:rsidRPr="00050BF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8"/>
        <w:gridCol w:w="2572"/>
        <w:gridCol w:w="2393"/>
        <w:gridCol w:w="1407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A.R BENTO INFORMATICA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R$ 1.424,00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R$ 1.424,00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6-NOBREAK PARA COMPUTADOR 600VA</w:t>
      </w:r>
      <w:r w:rsidRPr="00050BF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8"/>
        <w:gridCol w:w="2572"/>
        <w:gridCol w:w="2393"/>
        <w:gridCol w:w="1407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A.R BENTO INFORMATICA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7-MONITOR HDMI 19.5</w:t>
      </w:r>
      <w:r w:rsidRPr="00050BF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3"/>
        <w:gridCol w:w="1908"/>
        <w:gridCol w:w="1775"/>
        <w:gridCol w:w="1044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8-NOTEBOOK 1</w:t>
      </w:r>
      <w:r w:rsidRPr="00050BF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6"/>
        <w:gridCol w:w="2407"/>
        <w:gridCol w:w="2240"/>
        <w:gridCol w:w="1317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VICTOR HUGO TORQUATO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9-NOTEBOOK 2</w:t>
      </w:r>
      <w:r w:rsidRPr="00050BF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6"/>
        <w:gridCol w:w="2407"/>
        <w:gridCol w:w="2240"/>
        <w:gridCol w:w="1317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VICTOR HUGO TORQUATO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10-TABLET 10" 16 GB 2 GB RAM C/ TECLADO E CAPA</w:t>
      </w:r>
      <w:r w:rsidRPr="00050BF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7"/>
        <w:gridCol w:w="1935"/>
        <w:gridCol w:w="1800"/>
        <w:gridCol w:w="1058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RP LICITACOES COMERCIO E SERVIÇOS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50BFB" w:rsidRPr="00050BFB" w:rsidRDefault="00050BFB" w:rsidP="00050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50BF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50BFB" w:rsidRPr="00050BFB" w:rsidRDefault="00050BFB" w:rsidP="00050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Os documentos de habilitação examinados e as propostas dos credenciados foram rubricados pel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 pregoeira</w:t>
      </w:r>
      <w:r w:rsidRPr="00050BFB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e pelos membros da Equipe de Apoio e colocados à disposição dos Licitantes para exame e rubrica.   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050BFB" w:rsidRDefault="00050BFB" w:rsidP="00050BF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050BFB" w:rsidRDefault="00050BFB" w:rsidP="00050BF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050BFB" w:rsidRDefault="00050BFB" w:rsidP="00050BF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050BFB" w:rsidRDefault="00050BFB" w:rsidP="00050BF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050BFB" w:rsidRPr="00050BFB" w:rsidRDefault="00050BFB" w:rsidP="00050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050BFB" w:rsidRPr="00050BFB" w:rsidRDefault="00050BFB" w:rsidP="00050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8"/>
        <w:gridCol w:w="2993"/>
        <w:gridCol w:w="1948"/>
        <w:gridCol w:w="1189"/>
        <w:gridCol w:w="872"/>
      </w:tblGrid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1 - COMPUTADOR DESKTOP PARA TRABALHO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ARQUIMEDES CORPORATI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2 - COMPUTADOR DESKTOP BÁSICO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GOMES &amp; GARCIA INFORMATICA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ARQUIMEDES CORPORATI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R$ 1.379,00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3 - COMPUTADOR DESKTOP PARA TRABALHO AVANÇADO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RP LICITACOES COMERCIO E SERVIÇOS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JIQUI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R$ 3.839,00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4 - SERVIDOR TORRE PARA GESTÃO DA SAÚDE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R$ 16.920,00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5 - NOBREAK PARA SERVIDOR 2200VA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A.R BENTO INFORMATICA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RAGTECH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R$ 1.424,00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6 - NOBREAK PARA COMPUTADOR 600VA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A.R BENTO INFORMATICA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RAGTECH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7 - MONITOR HDMI 19.5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LENIZE ARRABAÇA BARBOSA INFORMATICA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ACER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8 - NOTEBOOK 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VICTOR HUGO TORQUATO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POSITIVO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9 - NOTEBOOK 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VICTOR HUGO TORQUATO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POSITIVO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50BFB" w:rsidRPr="00050BFB" w:rsidTr="00050BF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10 - TABLET 10" 16 GB 2 GB RAM C/ TECLADO E CAPA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RP LICITACOES COMERCIO E SERVIÇOS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MULTILASER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050BFB" w:rsidRPr="00050BFB" w:rsidRDefault="00050BFB" w:rsidP="00050B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OCORRÊNCIAS NA SESSÃO PÚBLICA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050BFB" w:rsidRPr="00050BFB" w:rsidRDefault="00050BFB" w:rsidP="00050B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sz w:val="20"/>
          <w:szCs w:val="20"/>
          <w:lang w:eastAsia="pt-BR"/>
        </w:rPr>
        <w:t>MEGADATA INDRUSTRIA DE COMERCIO DE PRODUTOS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foi inabilitada em virtude do descumprimento do item 7.1.1.1 d</w:t>
      </w:r>
      <w:r>
        <w:rPr>
          <w:rFonts w:ascii="Arial" w:eastAsia="Times New Roman" w:hAnsi="Arial" w:cs="Arial"/>
          <w:iCs/>
          <w:sz w:val="20"/>
          <w:szCs w:val="20"/>
          <w:lang w:eastAsia="pt-BR"/>
        </w:rPr>
        <w:t xml:space="preserve">o edital. A empresa </w:t>
      </w:r>
      <w:r w:rsidRPr="00050BFB">
        <w:rPr>
          <w:rFonts w:ascii="Arial" w:eastAsia="Times New Roman" w:hAnsi="Arial" w:cs="Arial"/>
          <w:sz w:val="20"/>
          <w:szCs w:val="20"/>
          <w:lang w:eastAsia="pt-BR"/>
        </w:rPr>
        <w:t>VICTOR HUGO TORQUATO ME</w:t>
      </w:r>
      <w:r>
        <w:rPr>
          <w:rFonts w:ascii="Arial" w:eastAsia="Times New Roman" w:hAnsi="Arial" w:cs="Arial"/>
          <w:sz w:val="20"/>
          <w:szCs w:val="20"/>
          <w:lang w:eastAsia="pt-BR"/>
        </w:rPr>
        <w:t>, pediu desistência do item 5, por apresentar proposta equivocada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050BFB" w:rsidRPr="00050BFB" w:rsidRDefault="00050BFB" w:rsidP="00050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 xml:space="preserve"> ENCERRAMENTO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050BF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50BF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050BFB" w:rsidRPr="00050BFB" w:rsidRDefault="00050BFB" w:rsidP="00050B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50BF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050BFB" w:rsidRPr="00050BFB" w:rsidTr="00050BFB">
        <w:trPr>
          <w:tblCellSpacing w:w="0" w:type="dxa"/>
        </w:trPr>
        <w:tc>
          <w:tcPr>
            <w:tcW w:w="2500" w:type="pct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EPRESENTANTES DAS EMPRESAS</w:t>
            </w:r>
          </w:p>
        </w:tc>
        <w:tc>
          <w:tcPr>
            <w:tcW w:w="2500" w:type="pct"/>
            <w:vAlign w:val="center"/>
            <w:hideMark/>
          </w:tcPr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A</w:t>
            </w:r>
            <w:r w:rsidRPr="00050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E A EQUIPE DE APOIO</w:t>
            </w:r>
          </w:p>
        </w:tc>
      </w:tr>
    </w:tbl>
    <w:p w:rsidR="00050BFB" w:rsidRPr="00050BFB" w:rsidRDefault="00050BFB" w:rsidP="00050BFB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050BFB" w:rsidRPr="00050BFB" w:rsidTr="00050BFB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050BFB" w:rsidRPr="00050BFB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ACACIO ELOI DE SOUSA JUNIOR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CPF:117.537.276-50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RG:17744986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CELIO DOMINGOS CABRAL DOS SANTOS - ME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EGNES CLAUDETE FREITAS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CPF:080.405.006-64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RG:MG15105932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EVOLUTI LTDA ME</w:t>
                  </w:r>
                </w:p>
                <w:p w:rsid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GUSTAVO LUIS LOPES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CPF:383.266.108-52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RG:462497859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ATHOMOZ - COMERCIO DE PRODUTOS ELETRONICOS EI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JOÃO MARCOS SIQUEIRA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CPF:499.133.447-00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RG:0431012624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 xml:space="preserve">Empresa: CONDOR-PAPELARIA, </w:t>
                  </w:r>
                  <w:proofErr w:type="gramStart"/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LIVRARIA,GRAFICA</w:t>
                  </w:r>
                  <w:proofErr w:type="gramEnd"/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 xml:space="preserve"> E EDITORA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JONATHAN MARCO DA COSTA SILVA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CPF:121.375.386-44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RG:MG15782055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A.R BENTO INFORMATICA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MICHELLE CAROLINE DE SOUZA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CPF:016.223.736-77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RG:MG13991893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SYSTEM NETWORKS LTDA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JOAQUIM VIEIRA JUNIOR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CPF:048.205.216-32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RG:MG10559190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INFORMATICA MARIA FERNANDA LTDA ME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MICHAEL WALAS DE OLIVEIRA DA SILVA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CPF:067.177.856-08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RG:MG14052072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WALLAS STORE TELECOMUNICAÇOES LTDA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CLAUDINEI DE SOUZA JUNIOR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CPF:396.986.408-94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RG:339445129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LENIZE ARRABAÇA BARBOSA INFORMATICA EPP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DOUGLAS GOMES DA SILVA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CPF:060.685.566-11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RG:MG10091643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MEGADATA INDRUSTRIA DE COMERCIO DE PRODUTOS E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JOSÉWESLEY PEREIRA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CPF:217.559.306-15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lastRenderedPageBreak/>
                    <w:t>RG:M0131150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GOMES &amp; GARCIA INFORMATICA LTDA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JONAS THOMAZ VIEIRA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CPF:073.120.276-79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RG:MG10559257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RP LICITACOES COMERCIO E SERVIÇOS EIRELI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FABIANO TADEU NOVAIS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CPF:005.109.446-04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RG:10809938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INFORMATICA.COM LTDA ME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FRANK VILELA JUNQUEIRA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CPF:000.320.656-47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RG:6904260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VICTOR HUGO TORQUATO ME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050BF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lastRenderedPageBreak/>
                    <w:t> </w:t>
                  </w:r>
                </w:p>
              </w:tc>
            </w:tr>
          </w:tbl>
          <w:p w:rsidR="00050BFB" w:rsidRPr="00050BFB" w:rsidRDefault="00050BFB" w:rsidP="00050B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50BF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050BFB" w:rsidRPr="00050BFB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lastRenderedPageBreak/>
                    <w:t>_________________________________________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Pregoeiro(a)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CLAUDIONISIO DE OLIVEIRA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CPF:757.981.316-53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lastRenderedPageBreak/>
                    <w:t>Equipe</w:t>
                  </w:r>
                </w:p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50BF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50BFB" w:rsidRPr="00050BFB" w:rsidRDefault="00050BFB" w:rsidP="00050B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050BF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lastRenderedPageBreak/>
                    <w:t> </w:t>
                  </w:r>
                </w:p>
              </w:tc>
            </w:tr>
          </w:tbl>
          <w:p w:rsidR="00050BFB" w:rsidRPr="00050BFB" w:rsidRDefault="00050BFB" w:rsidP="000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D2423A" w:rsidRDefault="00D2423A"/>
    <w:sectPr w:rsidR="00D2423A" w:rsidSect="00050BFB">
      <w:headerReference w:type="default" r:id="rId6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5F56" w:rsidRDefault="003C5F56" w:rsidP="00050BFB">
      <w:pPr>
        <w:spacing w:after="0" w:line="240" w:lineRule="auto"/>
      </w:pPr>
      <w:r>
        <w:separator/>
      </w:r>
    </w:p>
  </w:endnote>
  <w:endnote w:type="continuationSeparator" w:id="0">
    <w:p w:rsidR="003C5F56" w:rsidRDefault="003C5F56" w:rsidP="00050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5F56" w:rsidRDefault="003C5F56" w:rsidP="00050BFB">
      <w:pPr>
        <w:spacing w:after="0" w:line="240" w:lineRule="auto"/>
      </w:pPr>
      <w:r>
        <w:separator/>
      </w:r>
    </w:p>
  </w:footnote>
  <w:footnote w:type="continuationSeparator" w:id="0">
    <w:p w:rsidR="003C5F56" w:rsidRDefault="003C5F56" w:rsidP="00050B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0BFB" w:rsidRDefault="00050BFB" w:rsidP="00050BFB">
    <w:pPr>
      <w:pStyle w:val="SemEspaamento"/>
      <w:jc w:val="center"/>
      <w:rPr>
        <w:b/>
        <w:color w:val="0000FF"/>
        <w:sz w:val="32"/>
        <w:szCs w:val="32"/>
      </w:rPr>
    </w:pPr>
    <w:r>
      <w:rPr>
        <w:b/>
        <w:noProof/>
        <w:color w:val="0000FF"/>
        <w:sz w:val="32"/>
        <w:szCs w:val="32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-359410</wp:posOffset>
          </wp:positionH>
          <wp:positionV relativeFrom="paragraph">
            <wp:posOffset>-271145</wp:posOffset>
          </wp:positionV>
          <wp:extent cx="1487805" cy="141224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7805" cy="1412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color w:val="0000FF"/>
        <w:sz w:val="32"/>
        <w:szCs w:val="32"/>
      </w:rPr>
      <w:t xml:space="preserve">            </w:t>
    </w:r>
  </w:p>
  <w:p w:rsidR="00050BFB" w:rsidRDefault="00050BFB" w:rsidP="00050BFB">
    <w:pPr>
      <w:pStyle w:val="SemEspaamento"/>
      <w:jc w:val="center"/>
      <w:rPr>
        <w:b/>
        <w:color w:val="0000FF"/>
        <w:sz w:val="32"/>
        <w:szCs w:val="32"/>
      </w:rPr>
    </w:pPr>
    <w:r>
      <w:rPr>
        <w:b/>
        <w:color w:val="0000FF"/>
        <w:sz w:val="32"/>
        <w:szCs w:val="32"/>
      </w:rPr>
      <w:t xml:space="preserve">          </w:t>
    </w:r>
    <w:r w:rsidRPr="00F248EF">
      <w:rPr>
        <w:b/>
        <w:color w:val="0000FF"/>
        <w:sz w:val="32"/>
        <w:szCs w:val="32"/>
      </w:rPr>
      <w:t>PREFEITURA MUNICIPAL DE CONCEIÇÃO DOS OUROS</w:t>
    </w:r>
  </w:p>
  <w:p w:rsidR="00050BFB" w:rsidRPr="00200DFB" w:rsidRDefault="00050BFB" w:rsidP="00050BFB">
    <w:pPr>
      <w:pStyle w:val="SemEspaamento"/>
      <w:jc w:val="center"/>
      <w:rPr>
        <w:color w:val="0000FF"/>
        <w:sz w:val="24"/>
        <w:szCs w:val="24"/>
      </w:rPr>
    </w:pPr>
  </w:p>
  <w:p w:rsidR="00050BFB" w:rsidRPr="00200DFB" w:rsidRDefault="00050BFB" w:rsidP="00050BFB">
    <w:pPr>
      <w:pStyle w:val="SemEspaamento"/>
      <w:jc w:val="center"/>
      <w:rPr>
        <w:color w:val="0000FF"/>
      </w:rPr>
    </w:pPr>
    <w:r>
      <w:rPr>
        <w:color w:val="0000FF"/>
      </w:rPr>
      <w:t xml:space="preserve">                  ____________________</w:t>
    </w:r>
    <w:r w:rsidRPr="00200DFB">
      <w:rPr>
        <w:color w:val="0000FF"/>
      </w:rPr>
      <w:t>ESTADO DE MINAS GERAIS</w:t>
    </w:r>
    <w:r>
      <w:rPr>
        <w:color w:val="0000FF"/>
      </w:rPr>
      <w:t>_____________________</w:t>
    </w:r>
  </w:p>
  <w:p w:rsidR="00050BFB" w:rsidRPr="00200DFB" w:rsidRDefault="00050BFB" w:rsidP="00050BFB">
    <w:pPr>
      <w:pStyle w:val="SemEspaamento"/>
      <w:ind w:right="-852"/>
      <w:jc w:val="center"/>
      <w:rPr>
        <w:color w:val="0000FF"/>
        <w:sz w:val="20"/>
        <w:szCs w:val="20"/>
      </w:rPr>
    </w:pPr>
    <w:r w:rsidRPr="00200DFB">
      <w:rPr>
        <w:color w:val="0000FF"/>
        <w:sz w:val="20"/>
        <w:szCs w:val="20"/>
      </w:rPr>
      <w:t>Praça José Maria de Souza, 01 – Centro – CEP: 37548-000 – Conceição dos Ouros – MG.</w:t>
    </w:r>
  </w:p>
  <w:p w:rsidR="00050BFB" w:rsidRPr="008625BB" w:rsidRDefault="00050BFB" w:rsidP="00050BFB">
    <w:pPr>
      <w:pStyle w:val="SemEspaamento"/>
      <w:ind w:right="-852"/>
      <w:jc w:val="center"/>
    </w:pPr>
    <w:r w:rsidRPr="0061530E">
      <w:rPr>
        <w:color w:val="0000FF"/>
        <w:sz w:val="20"/>
        <w:szCs w:val="20"/>
      </w:rPr>
      <w:t>Tel. (35)3653-1220</w:t>
    </w:r>
    <w:r w:rsidRPr="00200DFB">
      <w:rPr>
        <w:color w:val="0000FF"/>
        <w:sz w:val="20"/>
        <w:szCs w:val="20"/>
      </w:rPr>
      <w:t xml:space="preserve"> - Fax:</w:t>
    </w:r>
    <w:r>
      <w:rPr>
        <w:color w:val="0000FF"/>
        <w:sz w:val="20"/>
        <w:szCs w:val="20"/>
      </w:rPr>
      <w:t xml:space="preserve"> </w:t>
    </w:r>
    <w:r w:rsidRPr="00200DFB">
      <w:rPr>
        <w:color w:val="0000FF"/>
        <w:sz w:val="20"/>
        <w:szCs w:val="20"/>
      </w:rPr>
      <w:t>(35)3653-1281</w:t>
    </w:r>
    <w:r>
      <w:rPr>
        <w:color w:val="0000FF"/>
        <w:sz w:val="20"/>
        <w:szCs w:val="20"/>
      </w:rPr>
      <w:t xml:space="preserve"> -</w:t>
    </w:r>
    <w:r w:rsidRPr="00200DFB">
      <w:rPr>
        <w:color w:val="0000FF"/>
        <w:sz w:val="20"/>
        <w:szCs w:val="20"/>
      </w:rPr>
      <w:t xml:space="preserve"> E-mail:</w:t>
    </w:r>
    <w:r w:rsidRPr="00F248EF">
      <w:rPr>
        <w:color w:val="0000FF"/>
        <w:sz w:val="20"/>
        <w:szCs w:val="20"/>
      </w:rPr>
      <w:t xml:space="preserve"> </w:t>
    </w:r>
    <w:r w:rsidRPr="0061530E">
      <w:rPr>
        <w:color w:val="0000FF"/>
        <w:sz w:val="20"/>
        <w:szCs w:val="20"/>
      </w:rPr>
      <w:t>prefeitura@conceicaodosouros.mg.gov.br</w:t>
    </w:r>
  </w:p>
  <w:p w:rsidR="00050BFB" w:rsidRDefault="00050BF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BFB"/>
    <w:rsid w:val="00050BFB"/>
    <w:rsid w:val="003C5F56"/>
    <w:rsid w:val="004449E0"/>
    <w:rsid w:val="00A56D87"/>
    <w:rsid w:val="00D2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27E06B-B55B-4F33-B07C-FC522D7B7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050BFB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50BFB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50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50B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50BFB"/>
  </w:style>
  <w:style w:type="paragraph" w:styleId="Rodap">
    <w:name w:val="footer"/>
    <w:basedOn w:val="Normal"/>
    <w:link w:val="RodapChar"/>
    <w:uiPriority w:val="99"/>
    <w:unhideWhenUsed/>
    <w:rsid w:val="00050B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50BFB"/>
  </w:style>
  <w:style w:type="paragraph" w:styleId="SemEspaamento">
    <w:name w:val="No Spacing"/>
    <w:uiPriority w:val="1"/>
    <w:qFormat/>
    <w:rsid w:val="00050BFB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50B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50B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13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19</Pages>
  <Words>6900</Words>
  <Characters>37263</Characters>
  <Application>Microsoft Office Word</Application>
  <DocSecurity>0</DocSecurity>
  <Lines>310</Lines>
  <Paragraphs>88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2</cp:revision>
  <cp:lastPrinted>2019-11-06T18:34:00Z</cp:lastPrinted>
  <dcterms:created xsi:type="dcterms:W3CDTF">2019-11-06T18:27:00Z</dcterms:created>
  <dcterms:modified xsi:type="dcterms:W3CDTF">2020-02-14T16:52:00Z</dcterms:modified>
</cp:coreProperties>
</file>