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> 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 xml:space="preserve">AQUISIÇÃO DE: </w:t>
      </w:r>
      <w:r w:rsidRPr="00CD6954">
        <w:rPr>
          <w:rFonts w:ascii="Arial" w:eastAsia="Times New Roman" w:hAnsi="Arial" w:cs="Arial"/>
          <w:b/>
          <w:bCs/>
          <w:sz w:val="20"/>
        </w:rPr>
        <w:t>LOCAÇÃO DE TENDAS/BANHEIROS/PALCOS/EQUIPE DE APOIO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> 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13:30</w:t>
      </w:r>
      <w:r w:rsidRPr="00CD6954">
        <w:rPr>
          <w:rFonts w:ascii="Arial" w:eastAsia="Times New Roman" w:hAnsi="Arial" w:cs="Arial"/>
          <w:sz w:val="20"/>
        </w:rPr>
        <w:t xml:space="preserve"> horas do dia </w:t>
      </w:r>
      <w:r w:rsidRPr="00CD6954">
        <w:rPr>
          <w:rFonts w:ascii="Arial" w:eastAsia="Times New Roman" w:hAnsi="Arial" w:cs="Arial"/>
          <w:b/>
          <w:bCs/>
          <w:sz w:val="20"/>
        </w:rPr>
        <w:t>01/07/2019</w:t>
      </w:r>
      <w:r w:rsidRPr="00CD6954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CD6954">
        <w:rPr>
          <w:rFonts w:ascii="Arial" w:eastAsia="Times New Roman" w:hAnsi="Arial" w:cs="Arial"/>
          <w:sz w:val="20"/>
        </w:rPr>
        <w:t>endereço ,</w:t>
      </w:r>
      <w:proofErr w:type="gramEnd"/>
      <w:r w:rsidRPr="00CD6954">
        <w:rPr>
          <w:rFonts w:ascii="Arial" w:eastAsia="Times New Roman" w:hAnsi="Arial" w:cs="Arial"/>
          <w:sz w:val="20"/>
        </w:rPr>
        <w:t xml:space="preserve"> reuniram-se </w:t>
      </w:r>
      <w:r>
        <w:rPr>
          <w:rFonts w:ascii="Arial" w:eastAsia="Times New Roman" w:hAnsi="Arial" w:cs="Arial"/>
          <w:sz w:val="20"/>
        </w:rPr>
        <w:t>a pregoeira</w:t>
      </w:r>
      <w:r w:rsidRPr="00CD6954">
        <w:rPr>
          <w:rFonts w:ascii="Arial" w:eastAsia="Times New Roman" w:hAnsi="Arial" w:cs="Arial"/>
          <w:sz w:val="20"/>
        </w:rPr>
        <w:t xml:space="preserve">: </w:t>
      </w:r>
      <w:r w:rsidRPr="00CD6954">
        <w:rPr>
          <w:rFonts w:ascii="Arial" w:eastAsia="Times New Roman" w:hAnsi="Arial" w:cs="Arial"/>
          <w:b/>
          <w:bCs/>
          <w:sz w:val="20"/>
        </w:rPr>
        <w:t>DANIELE PEREIRA DA SILVA</w:t>
      </w:r>
      <w:r w:rsidRPr="00CD6954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b/>
          <w:sz w:val="20"/>
        </w:rPr>
        <w:t>CLAUDIONISIO DE OLIVEIRA, RENNAN ALMEIDA MOTA</w:t>
      </w:r>
      <w:r>
        <w:rPr>
          <w:rFonts w:ascii="Arial" w:eastAsia="Times New Roman" w:hAnsi="Arial" w:cs="Arial"/>
          <w:sz w:val="20"/>
        </w:rPr>
        <w:t xml:space="preserve"> </w:t>
      </w:r>
      <w:r w:rsidRPr="00CD6954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CD6954">
        <w:rPr>
          <w:rFonts w:ascii="Arial" w:eastAsia="Times New Roman" w:hAnsi="Arial" w:cs="Arial"/>
          <w:b/>
          <w:bCs/>
          <w:sz w:val="20"/>
        </w:rPr>
        <w:t>12 de 24/01/2019</w:t>
      </w:r>
      <w:r w:rsidRPr="00CD6954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CD6954">
        <w:rPr>
          <w:rFonts w:ascii="Arial" w:eastAsia="Times New Roman" w:hAnsi="Arial" w:cs="Arial"/>
          <w:b/>
          <w:bCs/>
          <w:sz w:val="20"/>
        </w:rPr>
        <w:t>0016/2019</w:t>
      </w:r>
      <w:r w:rsidRPr="00CD6954">
        <w:rPr>
          <w:rFonts w:ascii="Arial" w:eastAsia="Times New Roman" w:hAnsi="Arial" w:cs="Arial"/>
          <w:sz w:val="20"/>
        </w:rPr>
        <w:t xml:space="preserve">, processo administrativo nº: </w:t>
      </w:r>
      <w:r w:rsidRPr="00CD6954">
        <w:rPr>
          <w:rFonts w:ascii="Arial" w:eastAsia="Times New Roman" w:hAnsi="Arial" w:cs="Arial"/>
          <w:b/>
          <w:bCs/>
          <w:sz w:val="20"/>
        </w:rPr>
        <w:t>000039/19</w:t>
      </w:r>
      <w:r w:rsidRPr="00CD6954">
        <w:rPr>
          <w:rFonts w:ascii="Arial" w:eastAsia="Times New Roman" w:hAnsi="Arial" w:cs="Arial"/>
          <w:sz w:val="20"/>
        </w:rPr>
        <w:t xml:space="preserve"> - que tem por objeto a aquisição de </w:t>
      </w:r>
      <w:r w:rsidRPr="00CD6954">
        <w:rPr>
          <w:rFonts w:ascii="Arial" w:eastAsia="Times New Roman" w:hAnsi="Arial" w:cs="Arial"/>
          <w:b/>
          <w:bCs/>
          <w:sz w:val="20"/>
        </w:rPr>
        <w:t>LOCAÇÃO DE TENDAS/BANHEIROS/PALCOS/EQUIPE DE APOIO</w:t>
      </w:r>
      <w:r w:rsidRPr="00CD6954">
        <w:rPr>
          <w:rFonts w:ascii="Arial" w:eastAsia="Times New Roman" w:hAnsi="Arial" w:cs="Arial"/>
          <w:sz w:val="20"/>
        </w:rPr>
        <w:t xml:space="preserve"> para: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CD6954" w:rsidRPr="00CD6954" w:rsidTr="00CD6954">
        <w:trPr>
          <w:tblCellSpacing w:w="0" w:type="dxa"/>
        </w:trPr>
        <w:tc>
          <w:tcPr>
            <w:tcW w:w="345" w:type="dxa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Locação de Montagem de Estrutura Tenda, Palco, Banheiro Químico e Equipe de Apoio Para as Festividades Programadas na cidade de Conceição dos Ouros (MG</w:t>
            </w:r>
            <w:proofErr w:type="gramStart"/>
            <w:r w:rsidRPr="00CD695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CD6954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0"/>
        </w:rPr>
        <w:t>CREDENCIAMENTO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</w:rPr>
        <w:t> </w:t>
      </w:r>
      <w:r w:rsidRPr="00CD6954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D6954" w:rsidRPr="00CD6954" w:rsidRDefault="00CD6954" w:rsidP="00CD69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8"/>
        <w:gridCol w:w="2144"/>
        <w:gridCol w:w="2211"/>
        <w:gridCol w:w="2635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07.830.002/0001-57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028.186.216-82 - MG145298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15.021.002/0001-34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JARBAS DELFINO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323.929.586-53 - M2950063</w:t>
            </w:r>
          </w:p>
        </w:tc>
      </w:tr>
    </w:tbl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sz w:val="20"/>
          <w:lang w:val="pt-PT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Pr="00CD6954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>recebeu as Declarações dos Licitantes de que atendem</w:t>
      </w:r>
      <w:r w:rsidRPr="00CD6954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CD6954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CD6954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CD6954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CD6954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0"/>
        </w:rPr>
        <w:t>PROPOSTA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sz w:val="20"/>
        </w:rPr>
        <w:t> </w:t>
      </w:r>
      <w:r w:rsidRPr="00CD6954">
        <w:rPr>
          <w:rFonts w:ascii="Arial" w:eastAsia="Times New Roman" w:hAnsi="Arial" w:cs="Arial"/>
          <w:b/>
          <w:bCs/>
          <w:sz w:val="20"/>
        </w:rPr>
        <w:t>Item: 1-LOTE 00001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594"/>
        <w:gridCol w:w="1732"/>
        <w:gridCol w:w="627"/>
        <w:gridCol w:w="1755"/>
        <w:gridCol w:w="1245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R$ 47.631,94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2-LOTE 00002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594"/>
        <w:gridCol w:w="1732"/>
        <w:gridCol w:w="627"/>
        <w:gridCol w:w="1755"/>
        <w:gridCol w:w="1245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R$ 24.000,00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3-LOTE 00003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594"/>
        <w:gridCol w:w="1732"/>
        <w:gridCol w:w="627"/>
        <w:gridCol w:w="1755"/>
        <w:gridCol w:w="1245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lastRenderedPageBreak/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4-LOTE 00004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1"/>
        <w:gridCol w:w="594"/>
        <w:gridCol w:w="1736"/>
        <w:gridCol w:w="627"/>
        <w:gridCol w:w="1755"/>
        <w:gridCol w:w="1245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R$ 117.500,00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0"/>
        </w:rPr>
        <w:t>FASE DE LANCES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D6954">
        <w:rPr>
          <w:rFonts w:ascii="Arial" w:eastAsia="Times New Roman" w:hAnsi="Arial" w:cs="Arial"/>
          <w:color w:val="000000"/>
          <w:sz w:val="20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CD6954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4946F8" w:rsidRPr="00CD6954">
        <w:rPr>
          <w:rFonts w:ascii="Arial" w:eastAsia="Times New Roman" w:hAnsi="Arial" w:cs="Arial"/>
          <w:color w:val="000000"/>
          <w:sz w:val="20"/>
        </w:rPr>
        <w:t>sequência</w:t>
      </w:r>
      <w:r w:rsidRPr="00CD6954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sz w:val="20"/>
        </w:rPr>
        <w:t> </w:t>
      </w:r>
      <w:r w:rsidRPr="00CD6954">
        <w:rPr>
          <w:rFonts w:ascii="Arial" w:eastAsia="Times New Roman" w:hAnsi="Arial" w:cs="Arial"/>
          <w:b/>
          <w:bCs/>
          <w:sz w:val="20"/>
        </w:rPr>
        <w:t>Item: 1 - LOTE 00001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01/07/2019 - 14:43:23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01/07/2019 - 14:43:43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2 - LOTE 00002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R$ 23.760,00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01/07/2019 - 14:48:02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3 - LOTE 00003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01/07/2019 - 14:51:45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01/07/2019 - 14:57:00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4 - LOTE 00004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01/07/2019 - 14:59:02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01/07/2019 - 15:01:16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CD6954" w:rsidRPr="00CD6954" w:rsidTr="00CD695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954" w:rsidRPr="00CD6954" w:rsidTr="00CD695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01/07/2019 - 15:01:30</w:t>
            </w:r>
          </w:p>
        </w:tc>
        <w:tc>
          <w:tcPr>
            <w:tcW w:w="0" w:type="auto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0"/>
        </w:rPr>
        <w:t>CLASSIFICAÇÃO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lastRenderedPageBreak/>
        <w:t> Item: 1 - LOTE 00001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4"/>
        <w:gridCol w:w="2022"/>
        <w:gridCol w:w="2152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2 - LOTE 00002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1"/>
        <w:gridCol w:w="1631"/>
        <w:gridCol w:w="1736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R$ 23.760,00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3 - LOTE 00003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4"/>
        <w:gridCol w:w="2022"/>
        <w:gridCol w:w="2152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4 - LOTE 00004</w:t>
      </w:r>
      <w:r w:rsidRPr="00CD695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6"/>
        <w:gridCol w:w="2169"/>
        <w:gridCol w:w="2113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CD6954">
        <w:rPr>
          <w:rFonts w:ascii="Arial" w:eastAsia="Times New Roman" w:hAnsi="Arial" w:cs="Arial"/>
          <w:b/>
          <w:bCs/>
          <w:sz w:val="20"/>
        </w:rPr>
        <w:t>NEGOCIAÇÃO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CD6954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licitação</w:t>
      </w:r>
      <w:r w:rsidR="004946F8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Arial" w:eastAsia="Times New Roman" w:hAnsi="Arial" w:cs="Arial"/>
          <w:sz w:val="18"/>
          <w:szCs w:val="18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1-LOTE 00001</w:t>
      </w:r>
      <w:r w:rsidRPr="00CD695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2147"/>
        <w:gridCol w:w="1997"/>
        <w:gridCol w:w="1174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18"/>
          <w:szCs w:val="18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2-LOTE 00002</w:t>
      </w:r>
      <w:r w:rsidRPr="00CD695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1798"/>
        <w:gridCol w:w="1673"/>
        <w:gridCol w:w="983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R$ 24.000,00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R$ 23.760,00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18"/>
          <w:szCs w:val="18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3-LOTE 00003</w:t>
      </w:r>
      <w:r w:rsidRPr="00CD695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2147"/>
        <w:gridCol w:w="1997"/>
        <w:gridCol w:w="1174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sz w:val="18"/>
          <w:szCs w:val="18"/>
        </w:rPr>
      </w:pPr>
      <w:r w:rsidRPr="00CD6954">
        <w:rPr>
          <w:rFonts w:ascii="Arial" w:eastAsia="Times New Roman" w:hAnsi="Arial" w:cs="Arial"/>
          <w:b/>
          <w:bCs/>
          <w:sz w:val="20"/>
        </w:rPr>
        <w:t>Item: 4-LOTE 00004</w:t>
      </w:r>
      <w:r w:rsidRPr="00CD695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2147"/>
        <w:gridCol w:w="1997"/>
        <w:gridCol w:w="1174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CD6954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6030"/>
        <w:gridCol w:w="1759"/>
        <w:gridCol w:w="1034"/>
      </w:tblGrid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 00001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R$ 47.550,00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 00002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R$ 23.760,00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 00003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R$ 21.550,00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D6954" w:rsidRPr="00CD6954" w:rsidTr="00CD695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LOTE 00004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R$ 116.550,00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D6954" w:rsidRPr="00CD6954" w:rsidRDefault="00CD6954" w:rsidP="00CD69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D6954" w:rsidRDefault="00CD6954" w:rsidP="00CD6954">
      <w:pPr>
        <w:rPr>
          <w:rFonts w:ascii="Arial" w:eastAsia="Times New Roman" w:hAnsi="Arial" w:cs="Arial"/>
          <w:color w:val="000000"/>
          <w:sz w:val="20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4946F8" w:rsidRDefault="004946F8" w:rsidP="00CD6954">
      <w:pPr>
        <w:rPr>
          <w:rFonts w:ascii="Arial" w:eastAsia="Times New Roman" w:hAnsi="Arial" w:cs="Arial"/>
          <w:color w:val="000000"/>
          <w:sz w:val="20"/>
        </w:rPr>
      </w:pPr>
    </w:p>
    <w:p w:rsidR="004946F8" w:rsidRDefault="004946F8" w:rsidP="00CD6954">
      <w:pPr>
        <w:rPr>
          <w:rFonts w:ascii="Arial" w:eastAsia="Times New Roman" w:hAnsi="Arial" w:cs="Arial"/>
          <w:color w:val="000000"/>
          <w:sz w:val="20"/>
        </w:rPr>
      </w:pPr>
    </w:p>
    <w:p w:rsidR="004946F8" w:rsidRDefault="004946F8" w:rsidP="00CD6954">
      <w:pPr>
        <w:rPr>
          <w:rFonts w:ascii="Arial" w:eastAsia="Times New Roman" w:hAnsi="Arial" w:cs="Arial"/>
          <w:color w:val="000000"/>
          <w:sz w:val="20"/>
        </w:rPr>
      </w:pPr>
    </w:p>
    <w:p w:rsidR="004946F8" w:rsidRPr="00CD6954" w:rsidRDefault="004946F8" w:rsidP="00CD695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</w:p>
    <w:p w:rsidR="00CD6954" w:rsidRPr="00CD6954" w:rsidRDefault="00CD6954" w:rsidP="00CD6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CD6954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sz w:val="24"/>
          <w:szCs w:val="24"/>
        </w:rPr>
      </w:pPr>
      <w:r w:rsidRPr="00CD6954">
        <w:rPr>
          <w:rFonts w:ascii="Arial" w:eastAsia="Times New Roman" w:hAnsi="Arial" w:cs="Arial"/>
          <w:color w:val="000000"/>
          <w:sz w:val="20"/>
        </w:rPr>
        <w:t> </w:t>
      </w:r>
    </w:p>
    <w:p w:rsidR="00CD6954" w:rsidRPr="00CD6954" w:rsidRDefault="00CD6954" w:rsidP="004946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Arial" w:eastAsia="Times New Roman" w:hAnsi="Arial" w:cs="Arial"/>
          <w:b/>
          <w:bCs/>
          <w:sz w:val="20"/>
        </w:rPr>
        <w:t>Assinam: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D6954" w:rsidRPr="00CD6954" w:rsidRDefault="00CD6954" w:rsidP="00CD695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695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D6954" w:rsidRPr="00CD6954" w:rsidTr="00CD695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D6954" w:rsidRDefault="004946F8" w:rsidP="00CD6954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REPRESENTANTES DAS EMPRESAS</w:t>
            </w:r>
          </w:p>
          <w:p w:rsidR="004946F8" w:rsidRPr="00CD6954" w:rsidRDefault="004946F8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D6954" w:rsidRPr="00CD6954" w:rsidRDefault="00CD6954" w:rsidP="00CD6954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D6954" w:rsidRPr="00CD6954" w:rsidTr="00CD6954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CD6954" w:rsidRPr="00CD695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IZANOR RIBEIRO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CPF:028.186.216-82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RG:MG145298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Empresa: IZANOR RIBEIRO - ME / SOM IMAGEM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JARBAS DELFINO PEREIRA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CPF:323.929.586-53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RG:M2950063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Empresa: ANGELA FRASSINETI DO NASCIMENTO 06209638678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D6954" w:rsidRPr="00CD6954" w:rsidRDefault="00CD6954" w:rsidP="00CD6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695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D6954" w:rsidRPr="00CD6954" w:rsidRDefault="00CD6954" w:rsidP="00CD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95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CD6954" w:rsidRPr="00CD695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</w:t>
                  </w:r>
                  <w:r w:rsidR="004946F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NAN</w:t>
                  </w: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ALMEIDA MOTA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D695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D6954" w:rsidRPr="00CD6954" w:rsidRDefault="00CD6954" w:rsidP="00CD695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</w:tc>
            </w:tr>
          </w:tbl>
          <w:p w:rsidR="00CD6954" w:rsidRPr="00CD6954" w:rsidRDefault="00CD6954" w:rsidP="00CD69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CD6954">
      <w:headerReference w:type="default" r:id="rId7"/>
      <w:type w:val="continuous"/>
      <w:pgSz w:w="11906" w:h="16838" w:code="9"/>
      <w:pgMar w:top="1525" w:right="851" w:bottom="851" w:left="85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528" w:rsidRDefault="00E73528" w:rsidP="00CD6954">
      <w:r>
        <w:separator/>
      </w:r>
    </w:p>
  </w:endnote>
  <w:endnote w:type="continuationSeparator" w:id="0">
    <w:p w:rsidR="00E73528" w:rsidRDefault="00E73528" w:rsidP="00CD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528" w:rsidRDefault="00E73528" w:rsidP="00CD6954">
      <w:r>
        <w:separator/>
      </w:r>
    </w:p>
  </w:footnote>
  <w:footnote w:type="continuationSeparator" w:id="0">
    <w:p w:rsidR="00E73528" w:rsidRDefault="00E73528" w:rsidP="00CD6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954" w:rsidRDefault="00CD6954" w:rsidP="00CD6954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27C8152" wp14:editId="5D7A147C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D6954" w:rsidRPr="00F81C4C" w:rsidRDefault="00CD6954" w:rsidP="00CD6954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D6954" w:rsidRPr="00F81C4C" w:rsidRDefault="00CD6954" w:rsidP="00CD6954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D6954" w:rsidRPr="00F81C4C" w:rsidRDefault="00CD6954" w:rsidP="00CD6954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D6954" w:rsidRDefault="00CD6954" w:rsidP="00CD6954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</w:t>
    </w:r>
    <w:r w:rsidRPr="00CD6954">
      <w:rPr>
        <w:rFonts w:ascii="Calibri" w:hAnsi="Calibri" w:cs="Aparajita"/>
        <w:color w:val="000000"/>
        <w:sz w:val="22"/>
      </w:rPr>
      <w:t xml:space="preserve">  CNPJ: 18.677.609/0001-65 -Tel. (35)3653-1220 -  E-mail: </w:t>
    </w:r>
    <w:hyperlink r:id="rId2" w:history="1">
      <w:r w:rsidRPr="00CD6954">
        <w:rPr>
          <w:rStyle w:val="Hyperlink"/>
          <w:rFonts w:ascii="Calibri" w:hAnsi="Calibri" w:cs="Aparajita"/>
          <w:color w:val="000000"/>
          <w:sz w:val="22"/>
        </w:rPr>
        <w:t>prefeitura@conceicaodosouros.mg.gov.br</w:t>
      </w:r>
    </w:hyperlink>
  </w:p>
  <w:bookmarkEnd w:id="1"/>
  <w:p w:rsidR="00CD6954" w:rsidRDefault="00CD695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954"/>
    <w:rsid w:val="00171563"/>
    <w:rsid w:val="0029519E"/>
    <w:rsid w:val="004946F8"/>
    <w:rsid w:val="006347F4"/>
    <w:rsid w:val="00AB07E8"/>
    <w:rsid w:val="00B64626"/>
    <w:rsid w:val="00CD6954"/>
    <w:rsid w:val="00DF3CC9"/>
    <w:rsid w:val="00E7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AE288-00FB-4E85-87E1-E4184E18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D69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D69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6954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D69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D6954"/>
    <w:rPr>
      <w:rFonts w:ascii="Garamond" w:hAnsi="Garamond"/>
      <w:sz w:val="26"/>
      <w:szCs w:val="20"/>
      <w:lang w:eastAsia="pt-BR"/>
    </w:rPr>
  </w:style>
  <w:style w:type="character" w:styleId="Hyperlink">
    <w:name w:val="Hyperlink"/>
    <w:rsid w:val="00CD6954"/>
    <w:rPr>
      <w:color w:val="0000FF"/>
      <w:u w:val="single"/>
    </w:rPr>
  </w:style>
  <w:style w:type="paragraph" w:styleId="SemEspaamento">
    <w:name w:val="No Spacing"/>
    <w:uiPriority w:val="1"/>
    <w:qFormat/>
    <w:rsid w:val="00CD695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3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1177</Words>
  <Characters>6356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2019-07-01T18:03:00Z</dcterms:created>
  <dcterms:modified xsi:type="dcterms:W3CDTF">2019-07-01T18:08:00Z</dcterms:modified>
</cp:coreProperties>
</file>