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A01" w:rsidRPr="00B85A01" w:rsidRDefault="00B85A01" w:rsidP="00B85A01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val="pt-BR"/>
        </w:rPr>
        <w:t>Nº 7</w:t>
      </w:r>
      <w:r w:rsidR="009836D0">
        <w:rPr>
          <w:rFonts w:ascii="Century Gothic" w:hAnsi="Century Gothic"/>
          <w:sz w:val="24"/>
          <w:szCs w:val="24"/>
          <w:lang w:val="pt-BR"/>
        </w:rPr>
        <w:t>2</w:t>
      </w:r>
      <w:r>
        <w:rPr>
          <w:rFonts w:ascii="Century Gothic" w:hAnsi="Century Gothic"/>
          <w:sz w:val="24"/>
          <w:szCs w:val="24"/>
          <w:lang w:val="pt-BR"/>
        </w:rPr>
        <w:t>/2017</w:t>
      </w:r>
    </w:p>
    <w:p w:rsidR="00B85A01" w:rsidRPr="00797CB3" w:rsidRDefault="00B85A01" w:rsidP="00B85A01">
      <w:pPr>
        <w:pStyle w:val="Ttulo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Ouros/MG.</w:t>
      </w: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Pr="00D24A79" w:rsidRDefault="00B85A01" w:rsidP="00B85A01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19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Pr="00D24A7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2017</w:t>
      </w:r>
      <w:r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 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045/2017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</w:t>
      </w:r>
      <w:r>
        <w:rPr>
          <w:rFonts w:ascii="Century Gothic" w:hAnsi="Century Gothic"/>
          <w:sz w:val="24"/>
          <w:szCs w:val="24"/>
        </w:rPr>
        <w:t xml:space="preserve"> Preços oferecidos pela empresa </w:t>
      </w:r>
      <w:r w:rsidR="00270E2F">
        <w:rPr>
          <w:rFonts w:ascii="Century Gothic" w:hAnsi="Century Gothic"/>
          <w:sz w:val="24"/>
          <w:szCs w:val="24"/>
        </w:rPr>
        <w:t>T.R.M COMERCIAL DE MEDICAMENTOS LTDA</w:t>
      </w:r>
      <w:r w:rsidRPr="00D24A79">
        <w:rPr>
          <w:rFonts w:ascii="Century Gothic" w:hAnsi="Century Gothic"/>
          <w:sz w:val="24"/>
          <w:szCs w:val="24"/>
        </w:rPr>
        <w:t xml:space="preserve"> estabelecida à</w:t>
      </w:r>
      <w:r>
        <w:rPr>
          <w:rFonts w:ascii="Century Gothic" w:hAnsi="Century Gothic"/>
          <w:sz w:val="24"/>
          <w:szCs w:val="24"/>
        </w:rPr>
        <w:t xml:space="preserve"> </w:t>
      </w:r>
      <w:r w:rsidR="00270E2F">
        <w:rPr>
          <w:rFonts w:ascii="Century Gothic" w:hAnsi="Century Gothic"/>
          <w:sz w:val="24"/>
          <w:szCs w:val="24"/>
        </w:rPr>
        <w:t>Rua David de Carvalho</w:t>
      </w:r>
      <w:r w:rsidRPr="00D24A79">
        <w:rPr>
          <w:rFonts w:ascii="Century Gothic" w:hAnsi="Century Gothic"/>
          <w:sz w:val="24"/>
          <w:szCs w:val="24"/>
        </w:rPr>
        <w:t>, n.º</w:t>
      </w:r>
      <w:r>
        <w:rPr>
          <w:rFonts w:ascii="Century Gothic" w:hAnsi="Century Gothic"/>
          <w:sz w:val="24"/>
          <w:szCs w:val="24"/>
        </w:rPr>
        <w:t xml:space="preserve"> </w:t>
      </w:r>
      <w:r w:rsidR="00270E2F">
        <w:rPr>
          <w:rFonts w:ascii="Century Gothic" w:hAnsi="Century Gothic"/>
          <w:sz w:val="24"/>
          <w:szCs w:val="24"/>
        </w:rPr>
        <w:t>344</w:t>
      </w:r>
      <w:r w:rsidRPr="00D24A79">
        <w:rPr>
          <w:rFonts w:ascii="Century Gothic" w:hAnsi="Century Gothic"/>
          <w:sz w:val="24"/>
          <w:szCs w:val="24"/>
        </w:rPr>
        <w:t>,</w:t>
      </w:r>
      <w:r w:rsidR="00270E2F">
        <w:rPr>
          <w:rFonts w:ascii="Century Gothic" w:hAnsi="Century Gothic"/>
          <w:sz w:val="24"/>
          <w:szCs w:val="24"/>
        </w:rPr>
        <w:t xml:space="preserve"> complemento 350, </w:t>
      </w:r>
      <w:r w:rsidRPr="00D24A79">
        <w:rPr>
          <w:rFonts w:ascii="Century Gothic" w:hAnsi="Century Gothic"/>
          <w:sz w:val="24"/>
          <w:szCs w:val="24"/>
        </w:rPr>
        <w:t xml:space="preserve">bairro </w:t>
      </w:r>
      <w:r w:rsidR="00270E2F">
        <w:rPr>
          <w:rFonts w:ascii="Century Gothic" w:hAnsi="Century Gothic"/>
          <w:sz w:val="24"/>
          <w:szCs w:val="24"/>
        </w:rPr>
        <w:t>Vila Valentim</w:t>
      </w:r>
      <w:r w:rsidR="00324ECE">
        <w:rPr>
          <w:rFonts w:ascii="Century Gothic" w:hAnsi="Century Gothic"/>
          <w:sz w:val="24"/>
          <w:szCs w:val="24"/>
        </w:rPr>
        <w:t xml:space="preserve"> </w:t>
      </w:r>
      <w:r w:rsidRPr="00D24A79">
        <w:rPr>
          <w:rFonts w:ascii="Century Gothic" w:hAnsi="Century Gothic"/>
          <w:sz w:val="24"/>
          <w:szCs w:val="24"/>
        </w:rPr>
        <w:t>,  na cidade de</w:t>
      </w:r>
      <w:r w:rsidR="00600641">
        <w:rPr>
          <w:rFonts w:ascii="Century Gothic" w:hAnsi="Century Gothic"/>
          <w:sz w:val="24"/>
          <w:szCs w:val="24"/>
        </w:rPr>
        <w:t xml:space="preserve"> </w:t>
      </w:r>
      <w:r w:rsidR="00270E2F">
        <w:rPr>
          <w:rFonts w:ascii="Century Gothic" w:hAnsi="Century Gothic"/>
          <w:sz w:val="24"/>
          <w:szCs w:val="24"/>
        </w:rPr>
        <w:t>São João da Boa Vista</w:t>
      </w:r>
      <w:r w:rsidR="00600641">
        <w:rPr>
          <w:rFonts w:ascii="Century Gothic" w:hAnsi="Century Gothic"/>
          <w:sz w:val="24"/>
          <w:szCs w:val="24"/>
        </w:rPr>
        <w:t xml:space="preserve"> (</w:t>
      </w:r>
      <w:r w:rsidR="00270E2F">
        <w:rPr>
          <w:rFonts w:ascii="Century Gothic" w:hAnsi="Century Gothic"/>
          <w:sz w:val="24"/>
          <w:szCs w:val="24"/>
        </w:rPr>
        <w:t>SP</w:t>
      </w:r>
      <w:r w:rsidR="00600641">
        <w:rPr>
          <w:rFonts w:ascii="Century Gothic" w:hAnsi="Century Gothic"/>
          <w:sz w:val="24"/>
          <w:szCs w:val="24"/>
        </w:rPr>
        <w:t>)</w:t>
      </w:r>
      <w:r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270E2F">
        <w:rPr>
          <w:rFonts w:ascii="Century Gothic" w:hAnsi="Century Gothic"/>
          <w:sz w:val="24"/>
          <w:szCs w:val="24"/>
        </w:rPr>
        <w:t>71.912.315/0001-53</w:t>
      </w:r>
      <w:r w:rsidRPr="00D24A79">
        <w:rPr>
          <w:rFonts w:ascii="Century Gothic" w:hAnsi="Century Gothic"/>
          <w:sz w:val="24"/>
          <w:szCs w:val="24"/>
        </w:rPr>
        <w:t>, I.E.</w:t>
      </w:r>
      <w:r w:rsidR="00600641">
        <w:rPr>
          <w:rFonts w:ascii="Century Gothic" w:hAnsi="Century Gothic"/>
          <w:sz w:val="24"/>
          <w:szCs w:val="24"/>
        </w:rPr>
        <w:t xml:space="preserve"> </w:t>
      </w:r>
      <w:r w:rsidR="00270E2F">
        <w:rPr>
          <w:rFonts w:ascii="Century Gothic" w:hAnsi="Century Gothic"/>
          <w:sz w:val="24"/>
          <w:szCs w:val="24"/>
        </w:rPr>
        <w:t>639.053.945.110</w:t>
      </w:r>
      <w:r w:rsidRPr="00D24A79">
        <w:rPr>
          <w:rFonts w:ascii="Century Gothic" w:hAnsi="Century Gothic"/>
          <w:sz w:val="24"/>
          <w:szCs w:val="24"/>
        </w:rPr>
        <w:t>, repr</w:t>
      </w:r>
      <w:r w:rsidR="00600641">
        <w:rPr>
          <w:rFonts w:ascii="Century Gothic" w:hAnsi="Century Gothic"/>
          <w:sz w:val="24"/>
          <w:szCs w:val="24"/>
        </w:rPr>
        <w:t>esentada neste ato, pelo Sr</w:t>
      </w:r>
      <w:r w:rsidR="00270E2F">
        <w:rPr>
          <w:rFonts w:ascii="Century Gothic" w:hAnsi="Century Gothic"/>
          <w:sz w:val="24"/>
          <w:szCs w:val="24"/>
        </w:rPr>
        <w:t>. Carlos Alberto Ferreira</w:t>
      </w:r>
      <w:r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270E2F">
        <w:rPr>
          <w:rFonts w:ascii="Century Gothic" w:hAnsi="Century Gothic"/>
          <w:sz w:val="24"/>
          <w:szCs w:val="24"/>
        </w:rPr>
        <w:t>18023863</w:t>
      </w:r>
      <w:r w:rsidR="00324ECE">
        <w:rPr>
          <w:rFonts w:ascii="Century Gothic" w:hAnsi="Century Gothic"/>
          <w:sz w:val="24"/>
          <w:szCs w:val="24"/>
        </w:rPr>
        <w:t xml:space="preserve"> </w:t>
      </w:r>
      <w:r w:rsidRPr="00D24A79">
        <w:rPr>
          <w:rFonts w:ascii="Century Gothic" w:hAnsi="Century Gothic"/>
          <w:sz w:val="24"/>
          <w:szCs w:val="24"/>
        </w:rPr>
        <w:t xml:space="preserve">e CPF n.º </w:t>
      </w:r>
      <w:r w:rsidR="00270E2F">
        <w:rPr>
          <w:rFonts w:ascii="Century Gothic" w:hAnsi="Century Gothic"/>
          <w:sz w:val="24"/>
          <w:szCs w:val="24"/>
        </w:rPr>
        <w:t>137.853.908-74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B85A01" w:rsidRPr="00797CB3" w:rsidRDefault="00B85A01" w:rsidP="00B85A01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B85A01" w:rsidRPr="00797CB3" w:rsidRDefault="00B85A01" w:rsidP="00B85A0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Ouros/MG.</w:t>
      </w:r>
    </w:p>
    <w:p w:rsidR="00B85A01" w:rsidRPr="00797CB3" w:rsidRDefault="00B85A01" w:rsidP="00B85A01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B85A01" w:rsidRPr="00797CB3" w:rsidRDefault="00B85A01" w:rsidP="00B85A0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Default="00B85A01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580EC4" w:rsidRPr="00797CB3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045/2017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B85A01" w:rsidRPr="00797CB3" w:rsidRDefault="00B85A01" w:rsidP="00B85A01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045/2017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B85A01" w:rsidRPr="00797CB3" w:rsidRDefault="00B85A01" w:rsidP="00B85A0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045/2017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B85A01" w:rsidRPr="00797CB3" w:rsidRDefault="00B85A01" w:rsidP="00B85A0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B85A01" w:rsidRPr="00797CB3" w:rsidRDefault="00B85A01" w:rsidP="00B85A01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B85A01" w:rsidRPr="00797CB3" w:rsidRDefault="00B85A01" w:rsidP="00B85A01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B85A01" w:rsidRPr="00797CB3" w:rsidRDefault="00B85A01" w:rsidP="00B85A01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B85A01" w:rsidRPr="00797CB3" w:rsidRDefault="00B85A01" w:rsidP="00B85A01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B85A01" w:rsidRPr="00797CB3" w:rsidRDefault="00B85A01" w:rsidP="00B85A0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580EC4" w:rsidRDefault="00580EC4" w:rsidP="00B85A0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B85A01" w:rsidRPr="00797CB3" w:rsidRDefault="00B85A01" w:rsidP="00B85A0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580EC4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B85A01" w:rsidRPr="00797CB3" w:rsidRDefault="00B85A01" w:rsidP="00B85A0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9F1A79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B85A01" w:rsidRDefault="00B85A01" w:rsidP="00B85A01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 xml:space="preserve">                                                      - Ficha 159, 177, 181, 187, 190, 193, 198, 206.</w:t>
      </w:r>
    </w:p>
    <w:p w:rsidR="00B85A01" w:rsidRPr="00797CB3" w:rsidRDefault="00B85A01" w:rsidP="00B85A01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600641" w:rsidRDefault="00600641" w:rsidP="00B85A01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600641" w:rsidRDefault="00600641" w:rsidP="00B85A01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B85A01" w:rsidRPr="00797CB3" w:rsidRDefault="00B85A01" w:rsidP="00B85A01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B85A01" w:rsidRPr="00797CB3" w:rsidRDefault="00B85A01" w:rsidP="00B85A01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B85A01" w:rsidRPr="00797CB3" w:rsidRDefault="00B85A01" w:rsidP="00B85A0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97/2017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045/2017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600641">
        <w:rPr>
          <w:rFonts w:ascii="Century Gothic" w:hAnsi="Century Gothic"/>
          <w:sz w:val="24"/>
          <w:szCs w:val="24"/>
        </w:rPr>
        <w:t>19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600641">
        <w:rPr>
          <w:rFonts w:ascii="Century Gothic" w:hAnsi="Century Gothic"/>
          <w:sz w:val="24"/>
          <w:szCs w:val="24"/>
        </w:rPr>
        <w:t>outubro de 2</w:t>
      </w:r>
      <w:r w:rsidRPr="00797CB3">
        <w:rPr>
          <w:rFonts w:ascii="Century Gothic" w:hAnsi="Century Gothic"/>
          <w:sz w:val="24"/>
          <w:szCs w:val="24"/>
        </w:rPr>
        <w:t>0</w:t>
      </w:r>
      <w:r w:rsidR="00600641">
        <w:rPr>
          <w:rFonts w:ascii="Century Gothic" w:hAnsi="Century Gothic"/>
          <w:sz w:val="24"/>
          <w:szCs w:val="24"/>
        </w:rPr>
        <w:t>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Default="00B85A0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797CB3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="00580EC4">
        <w:rPr>
          <w:rFonts w:ascii="Century Gothic" w:hAnsi="Century Gothic"/>
          <w:sz w:val="24"/>
          <w:szCs w:val="24"/>
        </w:rPr>
        <w:t xml:space="preserve"> </w:t>
      </w: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B85A01" w:rsidRPr="00797CB3" w:rsidRDefault="00580EC4" w:rsidP="00B85A01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CONTRATANTE</w:t>
      </w:r>
    </w:p>
    <w:p w:rsidR="00B85A01" w:rsidRDefault="00B85A0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797CB3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</w:p>
    <w:p w:rsidR="00270E2F" w:rsidRDefault="00270E2F" w:rsidP="008737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T.R.M COMERCIAL DE MEDICAMENTOS LTDA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270E2F" w:rsidRDefault="00270E2F" w:rsidP="008737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>
        <w:rPr>
          <w:rFonts w:ascii="Century Gothic" w:hAnsi="Century Gothic"/>
          <w:sz w:val="24"/>
          <w:szCs w:val="24"/>
        </w:rPr>
        <w:t>71.912.315/0001-53</w:t>
      </w:r>
    </w:p>
    <w:p w:rsidR="00B85A01" w:rsidRPr="00797CB3" w:rsidRDefault="00B85A01" w:rsidP="008737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600641" w:rsidRDefault="00B85A01" w:rsidP="00B85A01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Testemunhas:</w:t>
      </w:r>
    </w:p>
    <w:p w:rsidR="00600641" w:rsidRDefault="00600641" w:rsidP="00B85A01">
      <w:pPr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rPr>
          <w:rFonts w:ascii="Century Gothic" w:hAnsi="Century Gothic"/>
          <w:sz w:val="24"/>
          <w:szCs w:val="24"/>
        </w:rPr>
      </w:pPr>
    </w:p>
    <w:p w:rsidR="00600641" w:rsidRDefault="00600641" w:rsidP="00B85A01">
      <w:r>
        <w:rPr>
          <w:rFonts w:ascii="Century Gothic" w:hAnsi="Century Gothic"/>
          <w:sz w:val="24"/>
          <w:szCs w:val="24"/>
        </w:rPr>
        <w:t>Nome:</w:t>
      </w:r>
      <w:r w:rsidR="00B85A01" w:rsidRPr="00797CB3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_________________</w:t>
      </w:r>
      <w:r w:rsidR="00B85A01" w:rsidRPr="00797CB3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 xml:space="preserve">____________________________CPF: </w:t>
      </w:r>
      <w:r w:rsidR="00B85A01"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00641" w:rsidRDefault="00600641" w:rsidP="00600641"/>
    <w:p w:rsidR="009836D0" w:rsidRPr="00600641" w:rsidRDefault="009836D0" w:rsidP="00600641">
      <w:bookmarkStart w:id="0" w:name="_GoBack"/>
      <w:bookmarkEnd w:id="0"/>
    </w:p>
    <w:p w:rsidR="00600641" w:rsidRDefault="00600641" w:rsidP="00600641"/>
    <w:p w:rsidR="00600641" w:rsidRDefault="00600641" w:rsidP="00600641"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_________________</w:t>
      </w:r>
      <w:r w:rsidRPr="00797CB3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 xml:space="preserve">____________________________CPF: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500D12" w:rsidRDefault="00500D12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B50D59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87373F" w:rsidRDefault="0087373F" w:rsidP="00600641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B50D59"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7</w:t>
      </w:r>
      <w:r w:rsidR="00270E2F">
        <w:rPr>
          <w:rFonts w:ascii="Century Gothic" w:hAnsi="Century Gothic"/>
          <w:sz w:val="24"/>
          <w:szCs w:val="24"/>
          <w:lang w:eastAsia="x-none"/>
        </w:rPr>
        <w:t>2</w:t>
      </w:r>
      <w:r w:rsidRPr="00B50D59">
        <w:rPr>
          <w:rFonts w:ascii="Century Gothic" w:hAnsi="Century Gothic"/>
          <w:sz w:val="24"/>
          <w:szCs w:val="24"/>
          <w:lang w:eastAsia="x-none"/>
        </w:rPr>
        <w:t>/2017</w:t>
      </w:r>
    </w:p>
    <w:p w:rsidR="00580EC4" w:rsidRDefault="00580EC4" w:rsidP="00600641">
      <w:pPr>
        <w:jc w:val="center"/>
        <w:rPr>
          <w:rFonts w:ascii="Century Gothic" w:hAnsi="Century Gothic"/>
          <w:sz w:val="24"/>
          <w:szCs w:val="24"/>
          <w:lang w:val="x-none" w:eastAsia="x-none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B50D59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B50D59">
        <w:rPr>
          <w:rFonts w:ascii="Century Gothic" w:hAnsi="Century Gothic"/>
          <w:sz w:val="24"/>
          <w:szCs w:val="24"/>
          <w:lang w:eastAsia="x-none"/>
        </w:rPr>
        <w:t xml:space="preserve"> Sistema de Registro de Preços Nº 04</w:t>
      </w:r>
      <w:r>
        <w:rPr>
          <w:rFonts w:ascii="Century Gothic" w:hAnsi="Century Gothic"/>
          <w:sz w:val="24"/>
          <w:szCs w:val="24"/>
          <w:lang w:eastAsia="x-none"/>
        </w:rPr>
        <w:t>5</w:t>
      </w:r>
      <w:r w:rsidRPr="00B50D59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B50D59">
        <w:rPr>
          <w:rFonts w:ascii="Century Gothic" w:hAnsi="Century Gothic"/>
          <w:sz w:val="24"/>
          <w:szCs w:val="24"/>
          <w:lang w:eastAsia="x-none"/>
        </w:rPr>
        <w:t>7</w:t>
      </w:r>
    </w:p>
    <w:p w:rsidR="00580EC4" w:rsidRDefault="00580EC4" w:rsidP="00600641">
      <w:pPr>
        <w:jc w:val="center"/>
        <w:rPr>
          <w:rFonts w:ascii="Century Gothic" w:hAnsi="Century Gothic"/>
          <w:sz w:val="24"/>
          <w:szCs w:val="24"/>
        </w:rPr>
      </w:pPr>
    </w:p>
    <w:p w:rsidR="00270E2F" w:rsidRDefault="00600641" w:rsidP="00270E2F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EMPRESA </w:t>
      </w:r>
      <w:r w:rsidRPr="006B5483">
        <w:rPr>
          <w:rFonts w:ascii="Century Gothic" w:hAnsi="Century Gothic"/>
          <w:sz w:val="24"/>
          <w:szCs w:val="24"/>
        </w:rPr>
        <w:t>DETENTORA</w:t>
      </w:r>
      <w:r w:rsidRPr="006B5483">
        <w:rPr>
          <w:rFonts w:ascii="Century Gothic" w:hAnsi="Century Gothic"/>
          <w:b/>
          <w:sz w:val="24"/>
          <w:szCs w:val="24"/>
        </w:rPr>
        <w:t xml:space="preserve">: </w:t>
      </w:r>
      <w:r w:rsidR="00270E2F" w:rsidRPr="00270E2F">
        <w:rPr>
          <w:rFonts w:ascii="Century Gothic" w:hAnsi="Century Gothic"/>
          <w:b/>
          <w:sz w:val="24"/>
          <w:szCs w:val="24"/>
        </w:rPr>
        <w:t>T.R.M COMERCIAL DE MEDICAMENTOS LTDA</w:t>
      </w:r>
      <w:r w:rsidR="00270E2F" w:rsidRPr="00D24A79">
        <w:rPr>
          <w:rFonts w:ascii="Century Gothic" w:hAnsi="Century Gothic"/>
          <w:sz w:val="24"/>
          <w:szCs w:val="24"/>
        </w:rPr>
        <w:t xml:space="preserve"> </w:t>
      </w:r>
    </w:p>
    <w:p w:rsidR="00270E2F" w:rsidRDefault="00270E2F" w:rsidP="00270E2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270E2F">
        <w:rPr>
          <w:rFonts w:ascii="Century Gothic" w:hAnsi="Century Gothic"/>
          <w:b/>
          <w:sz w:val="24"/>
          <w:szCs w:val="24"/>
        </w:rPr>
        <w:t>71.912.315/0001-53</w:t>
      </w:r>
    </w:p>
    <w:p w:rsidR="00600641" w:rsidRPr="00797CB3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600641">
      <w:pPr>
        <w:jc w:val="center"/>
        <w:rPr>
          <w:rFonts w:ascii="Century Gothic" w:hAnsi="Century Gothic"/>
          <w:sz w:val="28"/>
          <w:lang w:val="x-none" w:eastAsia="x-none"/>
        </w:rPr>
      </w:pPr>
      <w:r w:rsidRPr="00B50D59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87373F" w:rsidRDefault="0087373F" w:rsidP="00600641">
      <w:pPr>
        <w:jc w:val="center"/>
        <w:rPr>
          <w:rFonts w:ascii="Century Gothic" w:hAnsi="Century Gothic"/>
          <w:sz w:val="28"/>
          <w:lang w:val="x-none" w:eastAsia="x-none"/>
        </w:rPr>
      </w:pPr>
    </w:p>
    <w:p w:rsidR="0087373F" w:rsidRDefault="0087373F" w:rsidP="00600641">
      <w:pPr>
        <w:jc w:val="center"/>
        <w:rPr>
          <w:rFonts w:ascii="Century Gothic" w:hAnsi="Century Gothic"/>
          <w:sz w:val="28"/>
          <w:lang w:val="x-none" w:eastAsia="x-none"/>
        </w:rPr>
      </w:pPr>
    </w:p>
    <w:p w:rsidR="00600641" w:rsidRPr="00B50D59" w:rsidRDefault="00270E2F" w:rsidP="00600641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noProof/>
        </w:rPr>
        <w:drawing>
          <wp:inline distT="0" distB="0" distL="0" distR="0" wp14:anchorId="5AFA9AAE" wp14:editId="4036A838">
            <wp:extent cx="6429375" cy="301942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04" t="14570" r="2254" b="9714"/>
                    <a:stretch/>
                  </pic:blipFill>
                  <pic:spPr bwMode="auto">
                    <a:xfrm>
                      <a:off x="0" y="0"/>
                      <a:ext cx="6429375" cy="3019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0641" w:rsidRPr="00B50D59" w:rsidRDefault="00600641" w:rsidP="00600641">
      <w:pPr>
        <w:rPr>
          <w:rFonts w:ascii="Century Gothic" w:hAnsi="Century Gothic"/>
          <w:vanish/>
          <w:sz w:val="24"/>
          <w:szCs w:val="24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noProof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Conceição dos Ouros (MG), 1</w:t>
      </w:r>
      <w:r w:rsidR="00580EC4">
        <w:rPr>
          <w:rFonts w:ascii="Century Gothic" w:hAnsi="Century Gothic"/>
          <w:sz w:val="24"/>
          <w:szCs w:val="24"/>
        </w:rPr>
        <w:t>9</w:t>
      </w:r>
      <w:r w:rsidRPr="00B50D5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outubro</w:t>
      </w:r>
      <w:r w:rsidRPr="00B50D59">
        <w:rPr>
          <w:rFonts w:ascii="Century Gothic" w:hAnsi="Century Gothic"/>
          <w:sz w:val="24"/>
          <w:szCs w:val="24"/>
        </w:rPr>
        <w:t xml:space="preserve"> de 2017.</w:t>
      </w: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580EC4" w:rsidRDefault="00580EC4" w:rsidP="00600641">
      <w:pPr>
        <w:jc w:val="center"/>
        <w:rPr>
          <w:rFonts w:ascii="Century Gothic" w:hAnsi="Century Gothic"/>
          <w:sz w:val="24"/>
          <w:szCs w:val="24"/>
        </w:rPr>
      </w:pPr>
    </w:p>
    <w:p w:rsidR="0087373F" w:rsidRDefault="0087373F" w:rsidP="00600641">
      <w:pPr>
        <w:jc w:val="center"/>
        <w:rPr>
          <w:rFonts w:ascii="Century Gothic" w:hAnsi="Century Gothic"/>
          <w:sz w:val="24"/>
          <w:szCs w:val="24"/>
        </w:rPr>
      </w:pPr>
    </w:p>
    <w:p w:rsidR="0087373F" w:rsidRDefault="0087373F" w:rsidP="00600641">
      <w:pPr>
        <w:jc w:val="center"/>
        <w:rPr>
          <w:rFonts w:ascii="Century Gothic" w:hAnsi="Century Gothic"/>
          <w:sz w:val="24"/>
          <w:szCs w:val="24"/>
        </w:rPr>
      </w:pPr>
    </w:p>
    <w:p w:rsidR="00580EC4" w:rsidRPr="00B50D59" w:rsidRDefault="00580EC4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MAURÍCIO EUCLIDES VIANA - PREFEITO MUNICIPAL</w:t>
      </w: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87373F" w:rsidRDefault="0087373F" w:rsidP="00600641">
      <w:pPr>
        <w:jc w:val="center"/>
        <w:rPr>
          <w:rFonts w:ascii="Century Gothic" w:hAnsi="Century Gothic"/>
          <w:sz w:val="24"/>
          <w:szCs w:val="24"/>
        </w:rPr>
      </w:pPr>
    </w:p>
    <w:p w:rsidR="0087373F" w:rsidRDefault="0087373F" w:rsidP="00600641">
      <w:pPr>
        <w:jc w:val="center"/>
        <w:rPr>
          <w:rFonts w:ascii="Century Gothic" w:hAnsi="Century Gothic"/>
          <w:sz w:val="24"/>
          <w:szCs w:val="24"/>
        </w:rPr>
      </w:pPr>
    </w:p>
    <w:p w:rsidR="00580EC4" w:rsidRPr="00B50D59" w:rsidRDefault="00580EC4" w:rsidP="00600641">
      <w:pPr>
        <w:jc w:val="center"/>
        <w:rPr>
          <w:rFonts w:ascii="Century Gothic" w:hAnsi="Century Gothic"/>
          <w:sz w:val="24"/>
          <w:szCs w:val="24"/>
        </w:rPr>
      </w:pPr>
    </w:p>
    <w:p w:rsidR="00270E2F" w:rsidRDefault="00270E2F" w:rsidP="00270E2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T.R.M COMERCIAL DE MEDICAMENTOS LTDA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270E2F" w:rsidRDefault="00270E2F" w:rsidP="00270E2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71.912.315/0001-53</w:t>
      </w:r>
    </w:p>
    <w:sectPr w:rsidR="00270E2F" w:rsidSect="00B85A01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95B" w:rsidRDefault="003A095B" w:rsidP="00B85A01">
      <w:r>
        <w:separator/>
      </w:r>
    </w:p>
  </w:endnote>
  <w:endnote w:type="continuationSeparator" w:id="0">
    <w:p w:rsidR="003A095B" w:rsidRDefault="003A095B" w:rsidP="00B8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95B" w:rsidRDefault="003A095B" w:rsidP="00B85A01">
      <w:r>
        <w:separator/>
      </w:r>
    </w:p>
  </w:footnote>
  <w:footnote w:type="continuationSeparator" w:id="0">
    <w:p w:rsidR="003A095B" w:rsidRDefault="003A095B" w:rsidP="00B85A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A01" w:rsidRDefault="00B85A01" w:rsidP="00B85A01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B85A01" w:rsidRDefault="00B85A01" w:rsidP="00B85A01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B85A01" w:rsidRDefault="00B85A01" w:rsidP="00B85A01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B85A01" w:rsidRDefault="00B85A01" w:rsidP="00B85A01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B85A01" w:rsidRDefault="00B85A01" w:rsidP="00B85A01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B85A01" w:rsidRDefault="00B85A01" w:rsidP="00B85A01">
    <w:pPr>
      <w:pStyle w:val="Cabealho"/>
      <w:jc w:val="center"/>
    </w:pPr>
  </w:p>
  <w:p w:rsidR="00B85A01" w:rsidRDefault="00B85A0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A01"/>
    <w:rsid w:val="00270E2F"/>
    <w:rsid w:val="00324ECE"/>
    <w:rsid w:val="003A095B"/>
    <w:rsid w:val="0046148D"/>
    <w:rsid w:val="00500D12"/>
    <w:rsid w:val="005314E9"/>
    <w:rsid w:val="00580EC4"/>
    <w:rsid w:val="00600641"/>
    <w:rsid w:val="006D0A2D"/>
    <w:rsid w:val="0087373F"/>
    <w:rsid w:val="009836D0"/>
    <w:rsid w:val="009F1A79"/>
    <w:rsid w:val="00A74609"/>
    <w:rsid w:val="00B8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12C2B2C-5FBB-465F-A446-7BADEABE1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B85A01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85A0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B85A01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B85A01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B85A01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B85A0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B85A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85A0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85A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85A0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B85A01"/>
    <w:rPr>
      <w:color w:val="0000FF"/>
      <w:u w:val="single"/>
    </w:rPr>
  </w:style>
  <w:style w:type="paragraph" w:styleId="SemEspaamento">
    <w:name w:val="No Spacing"/>
    <w:uiPriority w:val="1"/>
    <w:qFormat/>
    <w:rsid w:val="00B85A0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1814</Words>
  <Characters>9799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2017-10-20T11:31:00Z</dcterms:created>
  <dcterms:modified xsi:type="dcterms:W3CDTF">2017-10-20T12:33:00Z</dcterms:modified>
</cp:coreProperties>
</file>