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8733A9">
        <w:rPr>
          <w:rFonts w:ascii="Century Gothic" w:hAnsi="Century Gothic"/>
          <w:sz w:val="24"/>
          <w:szCs w:val="24"/>
          <w:lang w:val="pt-BR"/>
        </w:rPr>
        <w:t>1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ADEMIR MACIEL JUNIOR AMJ ARTEFATOS DE CIMENTOS – ME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na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Rod MG 173 KM 161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Fazendinha do </w:t>
      </w:r>
      <w:proofErr w:type="spellStart"/>
      <w:r w:rsidR="008733A9">
        <w:rPr>
          <w:rFonts w:ascii="Century Gothic" w:hAnsi="Century Gothic"/>
          <w:b w:val="0"/>
          <w:sz w:val="24"/>
          <w:szCs w:val="24"/>
          <w:lang w:val="pt-BR"/>
        </w:rPr>
        <w:t>Ipe</w:t>
      </w:r>
      <w:proofErr w:type="spellEnd"/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Sapucaí - Mirim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17.507.990/0001-51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002092431.00-49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Ademir Maciel Junior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368504852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>063.531.416-96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8733A9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8733A9" w:rsidRDefault="008733A9" w:rsidP="001C023C">
      <w:pPr>
        <w:jc w:val="center"/>
        <w:rPr>
          <w:rFonts w:ascii="Century Gothic" w:hAnsi="Century Gothic"/>
          <w:sz w:val="24"/>
          <w:szCs w:val="24"/>
        </w:rPr>
      </w:pPr>
      <w:r w:rsidRPr="008733A9">
        <w:rPr>
          <w:rFonts w:ascii="Century Gothic" w:hAnsi="Century Gothic"/>
          <w:sz w:val="24"/>
          <w:szCs w:val="24"/>
        </w:rPr>
        <w:t xml:space="preserve">ADEMIR MACIEL JUNIOR AMJ ARTEFATOS DE CIMENTOS – ME </w:t>
      </w:r>
    </w:p>
    <w:p w:rsidR="008733A9" w:rsidRDefault="008733A9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8733A9">
        <w:rPr>
          <w:rFonts w:ascii="Century Gothic" w:hAnsi="Century Gothic"/>
          <w:sz w:val="24"/>
          <w:szCs w:val="24"/>
        </w:rPr>
        <w:t>17.507.990/0001-51</w:t>
      </w:r>
    </w:p>
    <w:p w:rsidR="001C023C" w:rsidRPr="008733A9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8733A9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8733A9">
        <w:rPr>
          <w:rFonts w:ascii="Century Gothic" w:hAnsi="Century Gothic"/>
          <w:sz w:val="24"/>
          <w:szCs w:val="24"/>
          <w:lang w:eastAsia="x-none"/>
        </w:rPr>
        <w:t>1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8733A9" w:rsidRDefault="00D722DB" w:rsidP="008733A9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8733A9" w:rsidRPr="008733A9">
        <w:rPr>
          <w:rFonts w:ascii="Century Gothic" w:hAnsi="Century Gothic"/>
          <w:b/>
          <w:sz w:val="24"/>
          <w:szCs w:val="24"/>
        </w:rPr>
        <w:t>ADEMIR MACIEL JUNIOR AMJ ARTEFATOS DE CIMENTOS – ME</w:t>
      </w:r>
      <w:r w:rsidR="008733A9" w:rsidRPr="008733A9">
        <w:rPr>
          <w:rFonts w:ascii="Century Gothic" w:hAnsi="Century Gothic"/>
          <w:sz w:val="24"/>
          <w:szCs w:val="24"/>
        </w:rPr>
        <w:t xml:space="preserve"> </w:t>
      </w:r>
    </w:p>
    <w:p w:rsidR="008733A9" w:rsidRDefault="008733A9" w:rsidP="008733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8733A9">
        <w:rPr>
          <w:rFonts w:ascii="Century Gothic" w:hAnsi="Century Gothic"/>
          <w:b/>
          <w:sz w:val="24"/>
          <w:szCs w:val="24"/>
        </w:rPr>
        <w:t>17.507.990/0001-51</w:t>
      </w:r>
    </w:p>
    <w:p w:rsidR="00476B14" w:rsidRPr="00476B14" w:rsidRDefault="00476B14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D722DB" w:rsidP="00D722DB">
      <w:pPr>
        <w:rPr>
          <w:rFonts w:ascii="Century Gothic" w:hAnsi="Century Gothic"/>
          <w:noProof/>
        </w:rPr>
      </w:pPr>
    </w:p>
    <w:p w:rsidR="00D722DB" w:rsidRPr="00F7640F" w:rsidRDefault="00D722DB" w:rsidP="00D722DB">
      <w:pPr>
        <w:rPr>
          <w:rFonts w:ascii="Century Gothic" w:hAnsi="Century Gothic"/>
          <w:noProof/>
        </w:rPr>
      </w:pPr>
      <w:r w:rsidRPr="00F7640F">
        <w:rPr>
          <w:rFonts w:ascii="Century Gothic" w:hAnsi="Century Gothic"/>
          <w:noProof/>
        </w:rPr>
        <w:t xml:space="preserve"> </w:t>
      </w:r>
    </w:p>
    <w:p w:rsidR="00D722DB" w:rsidRPr="00F7640F" w:rsidRDefault="008733A9" w:rsidP="00D722DB">
      <w:pPr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3A3A93E5" wp14:editId="261A3F9A">
            <wp:extent cx="6455268" cy="1077575"/>
            <wp:effectExtent l="0" t="0" r="3175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9" t="40727" r="2080" b="30411"/>
                    <a:stretch/>
                  </pic:blipFill>
                  <pic:spPr bwMode="auto">
                    <a:xfrm>
                      <a:off x="0" y="0"/>
                      <a:ext cx="6459930" cy="107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8733A9" w:rsidRDefault="008733A9" w:rsidP="008733A9">
      <w:pPr>
        <w:jc w:val="center"/>
        <w:rPr>
          <w:rFonts w:ascii="Century Gothic" w:hAnsi="Century Gothic"/>
          <w:sz w:val="24"/>
          <w:szCs w:val="24"/>
        </w:rPr>
      </w:pPr>
      <w:r w:rsidRPr="008733A9">
        <w:rPr>
          <w:rFonts w:ascii="Century Gothic" w:hAnsi="Century Gothic"/>
          <w:sz w:val="24"/>
          <w:szCs w:val="24"/>
        </w:rPr>
        <w:t xml:space="preserve">ADEMIR MACIEL JUNIOR AMJ ARTEFATOS DE CIMENTOS – ME </w:t>
      </w:r>
    </w:p>
    <w:p w:rsidR="008733A9" w:rsidRDefault="008733A9" w:rsidP="008733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8733A9">
        <w:rPr>
          <w:rFonts w:ascii="Century Gothic" w:hAnsi="Century Gothic"/>
          <w:sz w:val="24"/>
          <w:szCs w:val="24"/>
        </w:rPr>
        <w:t>17.507.990/0001-51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253" w:rsidRDefault="00F53253" w:rsidP="001C023C">
      <w:r>
        <w:separator/>
      </w:r>
    </w:p>
  </w:endnote>
  <w:endnote w:type="continuationSeparator" w:id="0">
    <w:p w:rsidR="00F53253" w:rsidRDefault="00F53253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23C" w:rsidRDefault="001C023C" w:rsidP="001C023C">
    <w:pPr>
      <w:pStyle w:val="Rodap"/>
      <w:jc w:val="center"/>
    </w:pPr>
    <w:r w:rsidRPr="00AA61BD">
      <w:rPr>
        <w:rFonts w:ascii="Arial" w:hAnsi="Arial" w:cs="Arial"/>
        <w:color w:val="000000"/>
      </w:rPr>
      <w:t>Praça José Maria de Souza, 01 – Centro – CEP: 37548-000 – Conceição dos Ouros – MG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253" w:rsidRDefault="00F53253" w:rsidP="001C023C">
      <w:r>
        <w:separator/>
      </w:r>
    </w:p>
  </w:footnote>
  <w:footnote w:type="continuationSeparator" w:id="0">
    <w:p w:rsidR="00F53253" w:rsidRDefault="00F53253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501" w:rsidRPr="00CA4D1F" w:rsidRDefault="00554501" w:rsidP="00554501">
    <w:pPr>
      <w:pStyle w:val="SemEspaamento"/>
      <w:jc w:val="center"/>
      <w:rPr>
        <w:rFonts w:ascii="Book Antiqua" w:hAnsi="Book Antiqua" w:cs="Arial"/>
        <w:b/>
        <w:color w:val="000000"/>
        <w:sz w:val="28"/>
        <w:szCs w:val="32"/>
      </w:rPr>
    </w:pPr>
    <w:r w:rsidRPr="00CA4D1F">
      <w:rPr>
        <w:rFonts w:ascii="Book Antiqua" w:hAnsi="Book Antiqua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495432C9" wp14:editId="3E2D2AF4">
          <wp:simplePos x="0" y="0"/>
          <wp:positionH relativeFrom="page">
            <wp:posOffset>-111125</wp:posOffset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D1F">
      <w:rPr>
        <w:rFonts w:ascii="Book Antiqua" w:hAnsi="Book Antiqua" w:cs="Arial"/>
        <w:b/>
        <w:color w:val="000000"/>
        <w:sz w:val="28"/>
        <w:szCs w:val="32"/>
      </w:rPr>
      <w:t xml:space="preserve">            </w:t>
    </w:r>
  </w:p>
  <w:p w:rsidR="00554501" w:rsidRPr="00CA4D1F" w:rsidRDefault="00554501" w:rsidP="00CA4D1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 w:rsidRPr="00CA4D1F">
      <w:rPr>
        <w:rFonts w:ascii="Book Antiqua" w:hAnsi="Book Antiqua" w:cs="Arial"/>
        <w:color w:val="000000"/>
        <w:sz w:val="28"/>
        <w:szCs w:val="32"/>
      </w:rPr>
      <w:t xml:space="preserve">       </w:t>
    </w:r>
    <w:r w:rsidRPr="00CA4D1F">
      <w:rPr>
        <w:rFonts w:ascii="Book Antiqua" w:hAnsi="Book Antiqua" w:cs="Aparajita"/>
        <w:color w:val="000000"/>
        <w:sz w:val="32"/>
        <w:szCs w:val="32"/>
      </w:rPr>
      <w:t xml:space="preserve"> </w:t>
    </w:r>
    <w:r w:rsidRPr="00CA4D1F"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554501" w:rsidRPr="00CA4D1F" w:rsidRDefault="00554501" w:rsidP="00CA4D1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 w:rsidRPr="00CA4D1F"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554501" w:rsidRPr="00CA4D1F" w:rsidRDefault="00554501" w:rsidP="0055450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 w:rsidRPr="00CA4D1F">
      <w:rPr>
        <w:rFonts w:ascii="Century Schoolbook" w:hAnsi="Century Schoolbook" w:cs="Aparajita"/>
        <w:color w:val="000000"/>
        <w:sz w:val="18"/>
        <w:szCs w:val="20"/>
      </w:rPr>
      <w:t xml:space="preserve">Praça José Maria de Souza, 01 – Centro – CEP: </w:t>
    </w:r>
    <w:bookmarkStart w:id="0" w:name="_GoBack"/>
    <w:bookmarkEnd w:id="0"/>
    <w:r w:rsidRPr="00CA4D1F">
      <w:rPr>
        <w:rFonts w:ascii="Century Schoolbook" w:hAnsi="Century Schoolbook" w:cs="Aparajita"/>
        <w:color w:val="000000"/>
        <w:sz w:val="18"/>
        <w:szCs w:val="20"/>
      </w:rPr>
      <w:t>37548-000 – Conceição dos Ouros – MG.</w:t>
    </w:r>
  </w:p>
  <w:p w:rsidR="00554501" w:rsidRPr="00CA4D1F" w:rsidRDefault="00554501" w:rsidP="00554501">
    <w:pPr>
      <w:pStyle w:val="Cabealho"/>
      <w:jc w:val="center"/>
      <w:rPr>
        <w:rFonts w:ascii="Century Schoolbook" w:hAnsi="Century Schoolbook" w:cs="Aparajita"/>
        <w:color w:val="000000"/>
        <w:sz w:val="18"/>
      </w:rPr>
    </w:pPr>
    <w:r w:rsidRPr="00CA4D1F"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CA4D1F"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CA4D1F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1C023C" w:rsidRPr="00CA4D1F" w:rsidRDefault="001C023C" w:rsidP="001C023C">
    <w:pPr>
      <w:pStyle w:val="Cabealho"/>
      <w:jc w:val="center"/>
      <w:rPr>
        <w:rFonts w:ascii="Aparajita" w:hAnsi="Aparajita" w:cs="Aparajita"/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1442D5"/>
    <w:rsid w:val="001C023C"/>
    <w:rsid w:val="002336A5"/>
    <w:rsid w:val="003B4E3A"/>
    <w:rsid w:val="00476B14"/>
    <w:rsid w:val="00554501"/>
    <w:rsid w:val="005736BA"/>
    <w:rsid w:val="00746416"/>
    <w:rsid w:val="00771811"/>
    <w:rsid w:val="008727E9"/>
    <w:rsid w:val="008733A9"/>
    <w:rsid w:val="009816C4"/>
    <w:rsid w:val="00A1189C"/>
    <w:rsid w:val="00C335D6"/>
    <w:rsid w:val="00C77A41"/>
    <w:rsid w:val="00CA4D1F"/>
    <w:rsid w:val="00D25F08"/>
    <w:rsid w:val="00D722DB"/>
    <w:rsid w:val="00E74F3E"/>
    <w:rsid w:val="00F5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1857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2017-09-11T11:04:00Z</dcterms:created>
  <dcterms:modified xsi:type="dcterms:W3CDTF">2017-09-11T16:25:00Z</dcterms:modified>
</cp:coreProperties>
</file>