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0C53" w:rsidRPr="005F20A1" w:rsidRDefault="00A74435" w:rsidP="001D5D8B">
      <w:pPr>
        <w:pStyle w:val="WW-Corpodetexto2"/>
        <w:tabs>
          <w:tab w:val="left" w:pos="1134"/>
          <w:tab w:val="left" w:pos="1418"/>
        </w:tabs>
        <w:jc w:val="center"/>
        <w:rPr>
          <w:rFonts w:ascii="Arial Narrow" w:hAnsi="Arial Narrow"/>
          <w:b/>
          <w:snapToGrid w:val="0"/>
          <w:sz w:val="22"/>
        </w:rPr>
      </w:pPr>
      <w:r w:rsidRPr="005F20A1">
        <w:rPr>
          <w:rFonts w:ascii="Arial Narrow" w:hAnsi="Arial Narrow"/>
          <w:b/>
          <w:snapToGrid w:val="0"/>
          <w:sz w:val="22"/>
        </w:rPr>
        <w:t>CONTRATO</w:t>
      </w:r>
      <w:r w:rsidR="001D5D8B" w:rsidRPr="005F20A1">
        <w:rPr>
          <w:rFonts w:ascii="Arial Narrow" w:hAnsi="Arial Narrow"/>
          <w:b/>
          <w:snapToGrid w:val="0"/>
          <w:sz w:val="22"/>
        </w:rPr>
        <w:t xml:space="preserve"> Nº 020/2019</w:t>
      </w:r>
    </w:p>
    <w:p w:rsidR="001D5D8B" w:rsidRPr="005F20A1" w:rsidRDefault="001D5D8B" w:rsidP="001D5D8B">
      <w:pPr>
        <w:pStyle w:val="WW-Corpodetexto2"/>
        <w:tabs>
          <w:tab w:val="left" w:pos="1134"/>
          <w:tab w:val="left" w:pos="1418"/>
        </w:tabs>
        <w:jc w:val="center"/>
        <w:rPr>
          <w:rFonts w:ascii="Arial Narrow" w:hAnsi="Arial Narrow"/>
          <w:b/>
          <w:snapToGrid w:val="0"/>
          <w:sz w:val="22"/>
        </w:rPr>
      </w:pPr>
    </w:p>
    <w:p w:rsidR="00A74435" w:rsidRPr="005F20A1" w:rsidRDefault="00A74435" w:rsidP="00A74435">
      <w:pPr>
        <w:pStyle w:val="WW-Corpodetexto2"/>
        <w:tabs>
          <w:tab w:val="left" w:pos="1134"/>
          <w:tab w:val="left" w:pos="1418"/>
        </w:tabs>
        <w:rPr>
          <w:rFonts w:ascii="Arial Narrow" w:hAnsi="Arial Narrow"/>
          <w:b/>
          <w:sz w:val="22"/>
        </w:rPr>
      </w:pPr>
      <w:r w:rsidRPr="005F20A1">
        <w:rPr>
          <w:rFonts w:ascii="Arial Narrow" w:hAnsi="Arial Narrow"/>
          <w:b/>
          <w:sz w:val="22"/>
        </w:rPr>
        <w:t>PRESTAÇÃO DE SERVIÇOS DE INSPEÇÃO VEICULAR DO INMETRO, PARA VEICÚLOS ESCOLARES E CAMINHÕES CAÇAMBAS DA FROTA MUNICIPAL DE CONCEIÇÃO DOS OUROS (MG).</w:t>
      </w:r>
    </w:p>
    <w:p w:rsidR="00A74435" w:rsidRPr="005F20A1" w:rsidRDefault="00A74435" w:rsidP="00A74435">
      <w:pPr>
        <w:pStyle w:val="WW-Corpodetexto2"/>
        <w:tabs>
          <w:tab w:val="left" w:pos="1134"/>
          <w:tab w:val="left" w:pos="1418"/>
        </w:tabs>
        <w:rPr>
          <w:rFonts w:ascii="Arial Narrow" w:hAnsi="Arial Narrow"/>
          <w:sz w:val="22"/>
        </w:rPr>
      </w:pPr>
    </w:p>
    <w:p w:rsidR="00A74435" w:rsidRPr="005F20A1" w:rsidRDefault="00A74435" w:rsidP="00A74435">
      <w:pPr>
        <w:pStyle w:val="WW-Corpodetexto2"/>
        <w:tabs>
          <w:tab w:val="left" w:pos="1134"/>
          <w:tab w:val="left" w:pos="1418"/>
        </w:tabs>
        <w:rPr>
          <w:rFonts w:ascii="Arial Narrow" w:hAnsi="Arial Narrow"/>
          <w:sz w:val="22"/>
        </w:rPr>
      </w:pPr>
      <w:r w:rsidRPr="005F20A1">
        <w:rPr>
          <w:rFonts w:ascii="Arial Narrow" w:hAnsi="Arial Narrow"/>
          <w:sz w:val="22"/>
        </w:rPr>
        <w:t xml:space="preserve">Por este instrumento, de um lado a </w:t>
      </w:r>
      <w:r w:rsidRPr="005F20A1">
        <w:rPr>
          <w:rFonts w:ascii="Arial Narrow" w:hAnsi="Arial Narrow"/>
          <w:b/>
          <w:sz w:val="22"/>
        </w:rPr>
        <w:t>PREFEITURA MUNICIPAL DE CONCEIÇÃO DOS OUROS (MG)</w:t>
      </w:r>
      <w:r w:rsidRPr="005F20A1">
        <w:rPr>
          <w:rFonts w:ascii="Arial Narrow" w:hAnsi="Arial Narrow"/>
          <w:sz w:val="22"/>
        </w:rPr>
        <w:t>, com sede administrativa à Praça José Maria de Souza, nº 01, inscrita no CGC MF sob o nº 18.677.609/0001-65, neste ato representado pelo Prefeito Municipal, o Senhor Maurício Euclides Viana, doravante chamado apenas MUNICIPIO, doravante chamado apenas MUNICI</w:t>
      </w:r>
      <w:r w:rsidR="001D5D8B" w:rsidRPr="005F20A1">
        <w:rPr>
          <w:rFonts w:ascii="Arial Narrow" w:hAnsi="Arial Narrow"/>
          <w:sz w:val="22"/>
        </w:rPr>
        <w:t xml:space="preserve">PIO, e de outra parte a Empresa LIDER SUL INSPEÇÕES EIRELI - ME </w:t>
      </w:r>
      <w:r w:rsidRPr="005F20A1">
        <w:rPr>
          <w:rFonts w:ascii="Arial Narrow" w:hAnsi="Arial Narrow"/>
          <w:sz w:val="22"/>
        </w:rPr>
        <w:t xml:space="preserve">inscrita no CNPJ Nº </w:t>
      </w:r>
      <w:r w:rsidR="00093592" w:rsidRPr="005F20A1">
        <w:rPr>
          <w:rFonts w:ascii="Arial Narrow" w:hAnsi="Arial Narrow"/>
          <w:sz w:val="22"/>
        </w:rPr>
        <w:t>23.158.920/0001-38</w:t>
      </w:r>
      <w:r w:rsidRPr="005F20A1">
        <w:rPr>
          <w:rFonts w:ascii="Arial Narrow" w:hAnsi="Arial Narrow"/>
          <w:sz w:val="22"/>
        </w:rPr>
        <w:t xml:space="preserve">, neste ato chamada apenas CONTRATADA, têm entre si como justo e acertado o presente Contrato Para a </w:t>
      </w:r>
      <w:r w:rsidRPr="005F20A1">
        <w:rPr>
          <w:rFonts w:ascii="Arial Narrow" w:hAnsi="Arial Narrow"/>
          <w:b/>
          <w:sz w:val="22"/>
        </w:rPr>
        <w:t>PRESTAÇÃO DE SERVIÇOS DE INSPEÇÃO VEICULAR DO INMETRO, PARA VEICÚLOS ESCOLARES E CAMINHÕES CAÇAMBAS DA FROTA MUNICIPAL DE CONCEIÇÃO DOS OUROS (MG)</w:t>
      </w:r>
      <w:r w:rsidRPr="005F20A1">
        <w:rPr>
          <w:rFonts w:ascii="Arial Narrow" w:hAnsi="Arial Narrow"/>
          <w:b/>
          <w:bCs/>
          <w:color w:val="000000"/>
          <w:sz w:val="22"/>
        </w:rPr>
        <w:t xml:space="preserve">, </w:t>
      </w:r>
      <w:r w:rsidRPr="005F20A1">
        <w:rPr>
          <w:rFonts w:ascii="Arial Narrow" w:hAnsi="Arial Narrow"/>
          <w:sz w:val="22"/>
        </w:rPr>
        <w:t>em conformidade com o Processo Licitatório nº. 0</w:t>
      </w:r>
      <w:r w:rsidR="005D3179" w:rsidRPr="005F20A1">
        <w:rPr>
          <w:rFonts w:ascii="Arial Narrow" w:hAnsi="Arial Narrow"/>
          <w:sz w:val="22"/>
        </w:rPr>
        <w:t>42/2019, Dispensa</w:t>
      </w:r>
      <w:r w:rsidRPr="005F20A1">
        <w:rPr>
          <w:rFonts w:ascii="Arial Narrow" w:hAnsi="Arial Narrow"/>
          <w:sz w:val="22"/>
        </w:rPr>
        <w:t xml:space="preserve"> nº. 0</w:t>
      </w:r>
      <w:r w:rsidR="005D3179" w:rsidRPr="005F20A1">
        <w:rPr>
          <w:rFonts w:ascii="Arial Narrow" w:hAnsi="Arial Narrow"/>
          <w:sz w:val="22"/>
        </w:rPr>
        <w:t>20</w:t>
      </w:r>
      <w:r w:rsidRPr="005F20A1">
        <w:rPr>
          <w:rFonts w:ascii="Arial Narrow" w:hAnsi="Arial Narrow"/>
          <w:sz w:val="22"/>
        </w:rPr>
        <w:t>/201</w:t>
      </w:r>
      <w:r w:rsidR="005D3179" w:rsidRPr="005F20A1">
        <w:rPr>
          <w:rFonts w:ascii="Arial Narrow" w:hAnsi="Arial Narrow"/>
          <w:sz w:val="22"/>
        </w:rPr>
        <w:t>9</w:t>
      </w:r>
      <w:r w:rsidRPr="005F20A1">
        <w:rPr>
          <w:rFonts w:ascii="Arial Narrow" w:hAnsi="Arial Narrow"/>
          <w:b/>
          <w:sz w:val="22"/>
        </w:rPr>
        <w:t xml:space="preserve"> </w:t>
      </w:r>
      <w:r w:rsidRPr="005F20A1">
        <w:rPr>
          <w:rFonts w:ascii="Arial Narrow" w:hAnsi="Arial Narrow"/>
          <w:sz w:val="22"/>
        </w:rPr>
        <w:t>e seus Anexos, sob a regência das Leis 10.520/02 e 8.666/93, e alterações posteriores, e que se regerá pelas seguintes condições:</w:t>
      </w:r>
    </w:p>
    <w:p w:rsidR="00A74435" w:rsidRPr="005F20A1" w:rsidRDefault="00A74435" w:rsidP="00A74435">
      <w:pPr>
        <w:pStyle w:val="WW-Corpodetexto2"/>
        <w:tabs>
          <w:tab w:val="left" w:pos="1134"/>
          <w:tab w:val="left" w:pos="1418"/>
        </w:tabs>
        <w:rPr>
          <w:rFonts w:ascii="Arial Narrow" w:hAnsi="Arial Narrow"/>
          <w:sz w:val="22"/>
        </w:rPr>
      </w:pPr>
    </w:p>
    <w:p w:rsidR="00A74435" w:rsidRPr="005F20A1" w:rsidRDefault="00A74435" w:rsidP="00A74435">
      <w:pPr>
        <w:numPr>
          <w:ilvl w:val="0"/>
          <w:numId w:val="10"/>
        </w:numPr>
        <w:jc w:val="both"/>
        <w:rPr>
          <w:rFonts w:ascii="Arial Narrow" w:hAnsi="Arial Narrow"/>
          <w:b/>
          <w:sz w:val="22"/>
          <w:szCs w:val="24"/>
        </w:rPr>
      </w:pPr>
      <w:r w:rsidRPr="005F20A1">
        <w:rPr>
          <w:rFonts w:ascii="Arial Narrow" w:hAnsi="Arial Narrow"/>
          <w:b/>
          <w:sz w:val="22"/>
          <w:szCs w:val="24"/>
        </w:rPr>
        <w:t>DO OBJETO E SEUS ELEMENTOS CARACTERÍSTICOS</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1.1</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 xml:space="preserve">A CONTRATADA se obriga perante o MUNICÍPIO a Executar </w:t>
      </w:r>
      <w:r w:rsidRPr="005F20A1">
        <w:rPr>
          <w:rFonts w:ascii="Arial Narrow" w:hAnsi="Arial Narrow"/>
          <w:b/>
          <w:sz w:val="22"/>
          <w:szCs w:val="24"/>
        </w:rPr>
        <w:t>SERVIÇOS DE INSPEÇÃO VEICULAR DO INMETRO, PARA VEICÚLOS ESCOLARES E CAMINHÕES CAÇAMBAS DA FROTA MUNICIPAL DE CONCEIÇÃO DOS OUROS (MG)</w:t>
      </w:r>
      <w:r w:rsidRPr="005F20A1">
        <w:rPr>
          <w:rFonts w:ascii="Arial Narrow" w:hAnsi="Arial Narrow"/>
          <w:sz w:val="22"/>
          <w:szCs w:val="24"/>
        </w:rPr>
        <w:t>, durante a vigência do contrato</w:t>
      </w:r>
      <w:r w:rsidRPr="005F20A1">
        <w:rPr>
          <w:rFonts w:ascii="Arial Narrow" w:hAnsi="Arial Narrow"/>
          <w:b/>
          <w:sz w:val="22"/>
          <w:szCs w:val="24"/>
        </w:rPr>
        <w:t xml:space="preserve">, </w:t>
      </w:r>
      <w:r w:rsidRPr="005F20A1">
        <w:rPr>
          <w:rFonts w:ascii="Arial Narrow" w:hAnsi="Arial Narrow"/>
          <w:sz w:val="22"/>
          <w:szCs w:val="24"/>
        </w:rPr>
        <w:t xml:space="preserve">com as características e quantidades indicadas no ANEXO I do Edital do Pregão Presencial nº </w:t>
      </w:r>
      <w:r w:rsidRPr="005F20A1">
        <w:rPr>
          <w:rFonts w:ascii="Arial Narrow" w:hAnsi="Arial Narrow"/>
          <w:b/>
          <w:sz w:val="22"/>
          <w:szCs w:val="24"/>
        </w:rPr>
        <w:t>020/201</w:t>
      </w:r>
      <w:r w:rsidR="005D3179" w:rsidRPr="005F20A1">
        <w:rPr>
          <w:rFonts w:ascii="Arial Narrow" w:hAnsi="Arial Narrow"/>
          <w:b/>
          <w:sz w:val="22"/>
          <w:szCs w:val="24"/>
        </w:rPr>
        <w:t>9</w:t>
      </w:r>
      <w:r w:rsidRPr="005F20A1">
        <w:rPr>
          <w:rFonts w:ascii="Arial Narrow" w:hAnsi="Arial Narrow"/>
          <w:sz w:val="22"/>
          <w:szCs w:val="24"/>
        </w:rPr>
        <w:t xml:space="preserve"> e conforme Quadro de apuração e lances a que corresponde este pacto.</w:t>
      </w:r>
    </w:p>
    <w:p w:rsidR="00A74435" w:rsidRPr="005F20A1" w:rsidRDefault="00A74435" w:rsidP="00A74435">
      <w:pPr>
        <w:jc w:val="both"/>
        <w:rPr>
          <w:rFonts w:ascii="Arial Narrow" w:hAnsi="Arial Narrow"/>
          <w:color w:val="000000"/>
          <w:sz w:val="22"/>
          <w:szCs w:val="24"/>
        </w:rPr>
      </w:pPr>
      <w:r w:rsidRPr="005F20A1">
        <w:rPr>
          <w:rFonts w:ascii="Arial Narrow" w:hAnsi="Arial Narrow"/>
          <w:sz w:val="22"/>
          <w:szCs w:val="24"/>
        </w:rPr>
        <w:t>1.2</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A CONTRATADA deverá prestar de serviços durante a execução contratual, pela CONTRATADA, realizando</w:t>
      </w:r>
      <w:r w:rsidRPr="005F20A1">
        <w:rPr>
          <w:rFonts w:ascii="Arial Narrow" w:hAnsi="Arial Narrow"/>
          <w:color w:val="000000"/>
          <w:sz w:val="22"/>
          <w:szCs w:val="24"/>
        </w:rPr>
        <w:t xml:space="preserve"> as inspeções </w:t>
      </w:r>
      <w:r w:rsidRPr="005F20A1">
        <w:rPr>
          <w:rFonts w:ascii="Arial Narrow" w:hAnsi="Arial Narrow"/>
          <w:sz w:val="22"/>
          <w:szCs w:val="24"/>
        </w:rPr>
        <w:t>mediante requisição emitida pela Administração, devidamente autorizada por autoridade superior, iniciando o atendimento da Ordem de Serviço, no prazo máximo de 24 (vinte e quatro) horas após requisição emitida pela administração</w:t>
      </w:r>
      <w:r w:rsidRPr="005F20A1">
        <w:rPr>
          <w:rFonts w:ascii="Arial Narrow" w:hAnsi="Arial Narrow"/>
          <w:color w:val="000000"/>
          <w:sz w:val="22"/>
          <w:szCs w:val="24"/>
        </w:rPr>
        <w:t xml:space="preserve">, obedecendo a Planilha de Quantitativos. </w:t>
      </w:r>
    </w:p>
    <w:p w:rsidR="00A74435" w:rsidRPr="005F20A1" w:rsidRDefault="00A74435" w:rsidP="00A74435">
      <w:pPr>
        <w:jc w:val="both"/>
        <w:rPr>
          <w:rFonts w:ascii="Arial Narrow" w:hAnsi="Arial Narrow"/>
          <w:bCs/>
          <w:sz w:val="22"/>
          <w:szCs w:val="24"/>
          <w:u w:val="single"/>
        </w:rPr>
      </w:pPr>
      <w:r w:rsidRPr="005F20A1">
        <w:rPr>
          <w:rFonts w:ascii="Arial Narrow" w:hAnsi="Arial Narrow"/>
          <w:color w:val="000000"/>
          <w:sz w:val="22"/>
          <w:szCs w:val="24"/>
        </w:rPr>
        <w:t>1.3</w:t>
      </w:r>
      <w:r w:rsidRPr="005F20A1">
        <w:rPr>
          <w:rFonts w:ascii="Arial Narrow" w:hAnsi="Arial Narrow"/>
          <w:color w:val="000000"/>
          <w:sz w:val="22"/>
          <w:szCs w:val="24"/>
        </w:rPr>
        <w:tab/>
      </w:r>
      <w:r w:rsidRPr="005F20A1">
        <w:rPr>
          <w:rFonts w:ascii="Arial Narrow" w:hAnsi="Arial Narrow"/>
          <w:color w:val="000000"/>
          <w:sz w:val="22"/>
          <w:szCs w:val="24"/>
        </w:rPr>
        <w:tab/>
      </w:r>
      <w:r w:rsidRPr="005F20A1">
        <w:rPr>
          <w:rFonts w:ascii="Arial Narrow" w:hAnsi="Arial Narrow"/>
          <w:color w:val="000000"/>
          <w:sz w:val="22"/>
          <w:szCs w:val="24"/>
        </w:rPr>
        <w:tab/>
      </w:r>
      <w:r w:rsidRPr="005F20A1">
        <w:rPr>
          <w:rFonts w:ascii="Arial Narrow" w:hAnsi="Arial Narrow"/>
          <w:sz w:val="22"/>
          <w:szCs w:val="24"/>
        </w:rPr>
        <w:t>Proceder às inspeções</w:t>
      </w:r>
      <w:r w:rsidRPr="005F20A1">
        <w:rPr>
          <w:rFonts w:ascii="Arial Narrow" w:hAnsi="Arial Narrow"/>
          <w:noProof/>
          <w:sz w:val="22"/>
          <w:szCs w:val="24"/>
        </w:rPr>
        <w:t xml:space="preserve"> nas quantidades conforme determinação da Administração</w:t>
      </w:r>
      <w:r w:rsidRPr="005F20A1">
        <w:rPr>
          <w:rFonts w:ascii="Arial Narrow" w:hAnsi="Arial Narrow"/>
          <w:sz w:val="22"/>
          <w:szCs w:val="24"/>
        </w:rPr>
        <w:t xml:space="preserve">, </w:t>
      </w:r>
      <w:r w:rsidRPr="005F20A1">
        <w:rPr>
          <w:rFonts w:ascii="Arial Narrow" w:hAnsi="Arial Narrow"/>
          <w:bCs/>
          <w:sz w:val="22"/>
          <w:szCs w:val="24"/>
        </w:rPr>
        <w:t xml:space="preserve">podendo ser rejeitados pela Administração no caso de apresentarem irregularidades, </w:t>
      </w:r>
      <w:r w:rsidRPr="005F20A1">
        <w:rPr>
          <w:rFonts w:ascii="Arial Narrow" w:hAnsi="Arial Narrow"/>
          <w:bCs/>
          <w:sz w:val="22"/>
          <w:szCs w:val="24"/>
          <w:u w:val="single"/>
        </w:rPr>
        <w:t>enviando ao Município, no mínimo 02 (duas) vias do laudo da vistoria realizada.</w:t>
      </w:r>
    </w:p>
    <w:p w:rsidR="00A74435" w:rsidRPr="005F20A1" w:rsidRDefault="00A74435" w:rsidP="00A74435">
      <w:pPr>
        <w:jc w:val="both"/>
        <w:rPr>
          <w:rFonts w:ascii="Arial Narrow" w:hAnsi="Arial Narrow"/>
          <w:color w:val="000000"/>
          <w:sz w:val="22"/>
          <w:szCs w:val="24"/>
        </w:rPr>
      </w:pPr>
      <w:r w:rsidRPr="005F20A1">
        <w:rPr>
          <w:rFonts w:ascii="Arial Narrow" w:hAnsi="Arial Narrow"/>
          <w:bCs/>
          <w:sz w:val="22"/>
          <w:szCs w:val="24"/>
        </w:rPr>
        <w:t>1.4</w:t>
      </w:r>
      <w:r w:rsidRPr="005F20A1">
        <w:rPr>
          <w:rFonts w:ascii="Arial Narrow" w:hAnsi="Arial Narrow"/>
          <w:bCs/>
          <w:sz w:val="22"/>
          <w:szCs w:val="24"/>
        </w:rPr>
        <w:tab/>
      </w:r>
      <w:r w:rsidRPr="005F20A1">
        <w:rPr>
          <w:rFonts w:ascii="Arial Narrow" w:hAnsi="Arial Narrow"/>
          <w:bCs/>
          <w:sz w:val="22"/>
          <w:szCs w:val="24"/>
        </w:rPr>
        <w:tab/>
      </w:r>
      <w:r w:rsidRPr="005F20A1">
        <w:rPr>
          <w:rFonts w:ascii="Arial Narrow" w:hAnsi="Arial Narrow"/>
          <w:bCs/>
          <w:sz w:val="22"/>
          <w:szCs w:val="24"/>
        </w:rPr>
        <w:tab/>
      </w:r>
      <w:r w:rsidRPr="005F20A1">
        <w:rPr>
          <w:rFonts w:ascii="Arial Narrow" w:hAnsi="Arial Narrow" w:cs="Arial"/>
          <w:bCs/>
          <w:sz w:val="22"/>
          <w:szCs w:val="24"/>
        </w:rPr>
        <w:t>Estando às inspeções em desacordo com as especificações e condições detalhadas na ordem de serviço a Contratada deverá reajustar de acordo com a solicitação.</w:t>
      </w:r>
    </w:p>
    <w:p w:rsidR="00A74435" w:rsidRPr="005F20A1" w:rsidRDefault="00A74435" w:rsidP="00A74435">
      <w:pPr>
        <w:jc w:val="both"/>
        <w:rPr>
          <w:rFonts w:ascii="Arial Narrow" w:hAnsi="Arial Narrow"/>
          <w:sz w:val="22"/>
          <w:szCs w:val="24"/>
        </w:rPr>
      </w:pPr>
      <w:r w:rsidRPr="005F20A1">
        <w:rPr>
          <w:rFonts w:ascii="Arial Narrow" w:hAnsi="Arial Narrow"/>
          <w:color w:val="000000"/>
          <w:sz w:val="22"/>
          <w:szCs w:val="24"/>
        </w:rPr>
        <w:t>1.5</w:t>
      </w:r>
      <w:r w:rsidRPr="005F20A1">
        <w:rPr>
          <w:rFonts w:ascii="Arial Narrow" w:hAnsi="Arial Narrow"/>
          <w:color w:val="000000"/>
          <w:sz w:val="22"/>
          <w:szCs w:val="24"/>
        </w:rPr>
        <w:tab/>
      </w:r>
      <w:r w:rsidRPr="005F20A1">
        <w:rPr>
          <w:rFonts w:ascii="Arial Narrow" w:hAnsi="Arial Narrow"/>
          <w:color w:val="000000"/>
          <w:sz w:val="22"/>
          <w:szCs w:val="24"/>
        </w:rPr>
        <w:tab/>
      </w:r>
      <w:r w:rsidRPr="005F20A1">
        <w:rPr>
          <w:rFonts w:ascii="Arial Narrow" w:hAnsi="Arial Narrow"/>
          <w:color w:val="000000"/>
          <w:sz w:val="22"/>
          <w:szCs w:val="24"/>
        </w:rPr>
        <w:tab/>
      </w:r>
      <w:r w:rsidRPr="005F20A1">
        <w:rPr>
          <w:rFonts w:ascii="Arial Narrow" w:hAnsi="Arial Narrow"/>
          <w:sz w:val="22"/>
          <w:szCs w:val="24"/>
        </w:rPr>
        <w:t>A CONTRATADA obriga-se a manter a vigência do contrato, em compatibilidade com as obrigações por ela assumidas, todas as condições de habilitação e qualificação exigidas na licitação, devendo comunicar o MUNICÍPIO, imediatamente, qualquer alteração que possa comprometer a manutenção do contrato.</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1.6</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 xml:space="preserve"> A Empresa contratada para a execução do objeto do presente instrumento, obrigar-se, ainda, á:</w:t>
      </w:r>
    </w:p>
    <w:p w:rsidR="00A74435" w:rsidRPr="005F20A1" w:rsidRDefault="00A74435" w:rsidP="00A74435">
      <w:pPr>
        <w:pStyle w:val="Recuodecorpodetexto"/>
        <w:ind w:firstLine="0"/>
        <w:rPr>
          <w:rFonts w:ascii="Arial Narrow" w:hAnsi="Arial Narrow"/>
          <w:sz w:val="22"/>
          <w:szCs w:val="24"/>
        </w:rPr>
      </w:pPr>
      <w:r w:rsidRPr="005F20A1">
        <w:rPr>
          <w:rFonts w:ascii="Arial Narrow" w:hAnsi="Arial Narrow"/>
          <w:sz w:val="22"/>
          <w:szCs w:val="24"/>
        </w:rPr>
        <w:t>1.</w:t>
      </w:r>
      <w:r w:rsidRPr="005F20A1">
        <w:rPr>
          <w:rFonts w:ascii="Arial Narrow" w:hAnsi="Arial Narrow"/>
          <w:sz w:val="22"/>
          <w:szCs w:val="24"/>
          <w:lang w:val="pt-BR"/>
        </w:rPr>
        <w:t>6</w:t>
      </w:r>
      <w:r w:rsidRPr="005F20A1">
        <w:rPr>
          <w:rFonts w:ascii="Arial Narrow" w:hAnsi="Arial Narrow"/>
          <w:sz w:val="22"/>
          <w:szCs w:val="24"/>
        </w:rPr>
        <w:t>.1</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 xml:space="preserve"> Fornecer á Licitadora as competentes notas fiscais referentes a execução efetuada em conformidade com a solicitação do Contratante, devidamente acompanhadas das </w:t>
      </w:r>
      <w:r w:rsidRPr="005F20A1">
        <w:rPr>
          <w:rFonts w:ascii="Arial Narrow" w:hAnsi="Arial Narrow"/>
          <w:b/>
          <w:sz w:val="22"/>
          <w:szCs w:val="24"/>
        </w:rPr>
        <w:t xml:space="preserve">Certidões </w:t>
      </w:r>
      <w:r w:rsidR="002E0FEA">
        <w:rPr>
          <w:rFonts w:ascii="Arial Narrow" w:hAnsi="Arial Narrow"/>
          <w:b/>
          <w:sz w:val="22"/>
          <w:szCs w:val="24"/>
          <w:lang w:val="pt-BR"/>
        </w:rPr>
        <w:t>da RECEITA FEDERAL</w:t>
      </w:r>
      <w:r w:rsidRPr="005F20A1">
        <w:rPr>
          <w:rFonts w:ascii="Arial Narrow" w:hAnsi="Arial Narrow"/>
          <w:b/>
          <w:sz w:val="22"/>
          <w:szCs w:val="24"/>
          <w:lang w:val="pt-BR"/>
        </w:rPr>
        <w:t>,</w:t>
      </w:r>
      <w:r w:rsidRPr="005F20A1">
        <w:rPr>
          <w:rFonts w:ascii="Arial Narrow" w:hAnsi="Arial Narrow"/>
          <w:b/>
          <w:sz w:val="22"/>
          <w:szCs w:val="24"/>
        </w:rPr>
        <w:t xml:space="preserve"> FGTS</w:t>
      </w:r>
      <w:r w:rsidRPr="005F20A1">
        <w:rPr>
          <w:rFonts w:ascii="Arial Narrow" w:hAnsi="Arial Narrow"/>
          <w:b/>
          <w:sz w:val="22"/>
          <w:szCs w:val="24"/>
          <w:lang w:val="pt-BR"/>
        </w:rPr>
        <w:t xml:space="preserve"> e TRABALHISTA</w:t>
      </w:r>
      <w:r w:rsidRPr="005F20A1">
        <w:rPr>
          <w:rFonts w:ascii="Arial Narrow" w:hAnsi="Arial Narrow"/>
          <w:sz w:val="22"/>
          <w:szCs w:val="24"/>
        </w:rPr>
        <w:t>;</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1.6.2</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Realizar os serviços com boa qualidade e que atendam as normas da Associação Brasileira de Normas Técnicas e INMETRO, existentes e aplicáveis quanto a execução do objeto desta licitação para o escorreito atendimento às necessidades da Administração;</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1.6.3</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Assumir inteira responsabilidade com todas as despesas diretas e indiretas com pessoas envolvidas na execução, que não terão vinculo empregatício com a licitadora;</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1.6.4</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Utilizar exclusivamente pessoal habilitado à prestação a contento do objeto deste Contrato;</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1.6.5</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Executar os serviços dentro de um padrão de qualidade e confiabilidade;</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1.6.6</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Havendo paralisação justificada dos serviços, deverá imediatamente comunicar a Prefeitura Municipal;</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1.6.7</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 xml:space="preserve"> Assumir a total responsabilidade por qualquer dano pessoal ou material que seus empregados venham causar ao patrimônio da licitadora ou a terceiros, quando da execução, objeto deste instrumento;</w:t>
      </w:r>
    </w:p>
    <w:p w:rsidR="00A74435" w:rsidRPr="005F20A1" w:rsidRDefault="00A74435" w:rsidP="00A74435">
      <w:pPr>
        <w:jc w:val="both"/>
        <w:rPr>
          <w:rFonts w:ascii="Arial Narrow" w:hAnsi="Arial Narrow"/>
          <w:sz w:val="22"/>
          <w:szCs w:val="24"/>
        </w:rPr>
      </w:pPr>
      <w:r w:rsidRPr="005F20A1">
        <w:rPr>
          <w:rFonts w:ascii="Arial Narrow" w:hAnsi="Arial Narrow"/>
          <w:color w:val="000000"/>
          <w:sz w:val="22"/>
          <w:szCs w:val="24"/>
        </w:rPr>
        <w:t>1.6.8</w:t>
      </w:r>
      <w:r w:rsidRPr="005F20A1">
        <w:rPr>
          <w:rFonts w:ascii="Arial Narrow" w:hAnsi="Arial Narrow"/>
          <w:color w:val="000000"/>
          <w:sz w:val="22"/>
          <w:szCs w:val="24"/>
        </w:rPr>
        <w:tab/>
      </w:r>
      <w:r w:rsidRPr="005F20A1">
        <w:rPr>
          <w:rFonts w:ascii="Arial Narrow" w:hAnsi="Arial Narrow"/>
          <w:color w:val="000000"/>
          <w:sz w:val="22"/>
          <w:szCs w:val="24"/>
        </w:rPr>
        <w:tab/>
      </w:r>
      <w:r w:rsidRPr="005F20A1">
        <w:rPr>
          <w:rFonts w:ascii="Arial Narrow" w:hAnsi="Arial Narrow"/>
          <w:color w:val="000000"/>
          <w:sz w:val="22"/>
          <w:szCs w:val="24"/>
        </w:rPr>
        <w:tab/>
      </w:r>
      <w:r w:rsidRPr="005F20A1">
        <w:rPr>
          <w:rFonts w:ascii="Arial Narrow" w:hAnsi="Arial Narrow"/>
          <w:sz w:val="22"/>
          <w:szCs w:val="24"/>
        </w:rPr>
        <w:t>Efetuar a revisão dos serviços executados em desconformidade, no prazo máximo de 02 (dois) dias úteis, a contar da notificação por escrito, sob pena de multas e sem prejuízo às demais sanções previstas. No caso de reincidência da falta o caso será levado à assessoria jurídica para que proceda à rescisão contratual</w:t>
      </w:r>
      <w:r w:rsidRPr="005F20A1">
        <w:rPr>
          <w:rFonts w:ascii="Arial Narrow" w:hAnsi="Arial Narrow"/>
          <w:color w:val="000000"/>
          <w:sz w:val="22"/>
          <w:szCs w:val="24"/>
        </w:rPr>
        <w:t>.</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1.6.9</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 xml:space="preserve"> Aceitar nas mesmas condições contratuais acréscimos ou supressões até o limite fixado no § 1º do artigo 65 da Lei 8.666/93.</w:t>
      </w:r>
    </w:p>
    <w:p w:rsidR="00A74435" w:rsidRPr="005F20A1" w:rsidRDefault="00A74435" w:rsidP="00A74435">
      <w:pPr>
        <w:jc w:val="both"/>
        <w:rPr>
          <w:rFonts w:ascii="Arial Narrow" w:hAnsi="Arial Narrow"/>
          <w:sz w:val="22"/>
          <w:szCs w:val="24"/>
        </w:rPr>
      </w:pPr>
    </w:p>
    <w:p w:rsidR="00A74435" w:rsidRPr="005F20A1" w:rsidRDefault="00A74435" w:rsidP="00A74435">
      <w:pPr>
        <w:numPr>
          <w:ilvl w:val="0"/>
          <w:numId w:val="10"/>
        </w:numPr>
        <w:jc w:val="both"/>
        <w:rPr>
          <w:rFonts w:ascii="Arial Narrow" w:hAnsi="Arial Narrow"/>
          <w:b/>
          <w:sz w:val="22"/>
          <w:szCs w:val="24"/>
        </w:rPr>
      </w:pPr>
      <w:r w:rsidRPr="005F20A1">
        <w:rPr>
          <w:rFonts w:ascii="Arial Narrow" w:hAnsi="Arial Narrow"/>
          <w:b/>
          <w:sz w:val="22"/>
          <w:szCs w:val="24"/>
        </w:rPr>
        <w:t>DOS DOCUMENTOS INTEGRANTES</w:t>
      </w:r>
    </w:p>
    <w:p w:rsidR="00A74435" w:rsidRDefault="00A74435" w:rsidP="00A74435">
      <w:pPr>
        <w:jc w:val="both"/>
        <w:rPr>
          <w:rFonts w:ascii="Arial Narrow" w:hAnsi="Arial Narrow"/>
          <w:sz w:val="22"/>
          <w:szCs w:val="24"/>
        </w:rPr>
      </w:pPr>
      <w:r w:rsidRPr="005F20A1">
        <w:rPr>
          <w:rFonts w:ascii="Arial Narrow" w:hAnsi="Arial Narrow"/>
          <w:sz w:val="22"/>
          <w:szCs w:val="24"/>
        </w:rPr>
        <w:lastRenderedPageBreak/>
        <w:t>2.1</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Para todos os efeitos legais, para melhor caracterização da prestação do serviço, bem assim para definir procedimentos e normas decorrentes das obrigações ora contraídas integram este Contrato, como se nele estivessem transcritos, com Seu Anexo, o seguinte documento:</w:t>
      </w:r>
    </w:p>
    <w:p w:rsidR="002E0FEA" w:rsidRPr="005F20A1" w:rsidRDefault="002E0FEA" w:rsidP="00A74435">
      <w:pPr>
        <w:jc w:val="both"/>
        <w:rPr>
          <w:rFonts w:ascii="Arial Narrow" w:hAnsi="Arial Narrow"/>
          <w:sz w:val="22"/>
          <w:szCs w:val="24"/>
        </w:rPr>
      </w:pPr>
    </w:p>
    <w:p w:rsidR="00A74435" w:rsidRDefault="002E0FEA" w:rsidP="002E0FEA">
      <w:pPr>
        <w:jc w:val="both"/>
        <w:rPr>
          <w:rFonts w:ascii="Arial Narrow" w:hAnsi="Arial Narrow"/>
          <w:sz w:val="22"/>
          <w:szCs w:val="24"/>
        </w:rPr>
      </w:pPr>
      <w:proofErr w:type="gramStart"/>
      <w:r>
        <w:rPr>
          <w:rFonts w:ascii="Arial Narrow" w:hAnsi="Arial Narrow"/>
          <w:sz w:val="22"/>
          <w:szCs w:val="24"/>
        </w:rPr>
        <w:t>a</w:t>
      </w:r>
      <w:proofErr w:type="gramEnd"/>
      <w:r w:rsidR="00A74435" w:rsidRPr="005F20A1">
        <w:rPr>
          <w:rFonts w:ascii="Arial Narrow" w:hAnsi="Arial Narrow"/>
          <w:sz w:val="22"/>
          <w:szCs w:val="24"/>
        </w:rPr>
        <w:t>-</w:t>
      </w:r>
      <w:r w:rsidR="00A74435" w:rsidRPr="005F20A1">
        <w:rPr>
          <w:rFonts w:ascii="Arial Narrow" w:hAnsi="Arial Narrow"/>
          <w:sz w:val="22"/>
          <w:szCs w:val="24"/>
        </w:rPr>
        <w:tab/>
        <w:t>Proposta da CONTRATADA</w:t>
      </w:r>
      <w:r>
        <w:rPr>
          <w:rFonts w:ascii="Arial Narrow" w:hAnsi="Arial Narrow"/>
          <w:sz w:val="22"/>
          <w:szCs w:val="24"/>
        </w:rPr>
        <w:t>.</w:t>
      </w:r>
    </w:p>
    <w:p w:rsidR="002E0FEA" w:rsidRPr="005F20A1" w:rsidRDefault="002E0FEA" w:rsidP="002E0FEA">
      <w:pPr>
        <w:jc w:val="both"/>
        <w:rPr>
          <w:rFonts w:ascii="Arial Narrow" w:hAnsi="Arial Narrow"/>
          <w:sz w:val="22"/>
          <w:szCs w:val="24"/>
        </w:rPr>
      </w:pP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2.2</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 xml:space="preserve">O Documento referido no presente item </w:t>
      </w:r>
      <w:r w:rsidR="002E0FEA">
        <w:rPr>
          <w:rFonts w:ascii="Arial Narrow" w:hAnsi="Arial Narrow"/>
          <w:sz w:val="22"/>
          <w:szCs w:val="24"/>
        </w:rPr>
        <w:t>é</w:t>
      </w:r>
      <w:r w:rsidRPr="005F20A1">
        <w:rPr>
          <w:rFonts w:ascii="Arial Narrow" w:hAnsi="Arial Narrow"/>
          <w:sz w:val="22"/>
          <w:szCs w:val="24"/>
        </w:rPr>
        <w:t xml:space="preserve"> considerado suficiente para, em complemento a este Contrato, definir a sua extensão e, desta forma, reger a execução do objeto contratado.</w:t>
      </w:r>
    </w:p>
    <w:p w:rsidR="00A74435" w:rsidRPr="005F20A1" w:rsidRDefault="00A74435" w:rsidP="00A74435">
      <w:pPr>
        <w:jc w:val="both"/>
        <w:rPr>
          <w:rFonts w:ascii="Arial Narrow" w:hAnsi="Arial Narrow"/>
          <w:sz w:val="22"/>
          <w:szCs w:val="24"/>
        </w:rPr>
      </w:pPr>
    </w:p>
    <w:p w:rsidR="00A74435" w:rsidRPr="005F20A1" w:rsidRDefault="00A74435" w:rsidP="00A74435">
      <w:pPr>
        <w:numPr>
          <w:ilvl w:val="0"/>
          <w:numId w:val="10"/>
        </w:numPr>
        <w:jc w:val="both"/>
        <w:rPr>
          <w:rFonts w:ascii="Arial Narrow" w:hAnsi="Arial Narrow"/>
          <w:b/>
          <w:sz w:val="22"/>
          <w:szCs w:val="24"/>
        </w:rPr>
      </w:pPr>
      <w:r w:rsidRPr="005F20A1">
        <w:rPr>
          <w:rFonts w:ascii="Arial Narrow" w:hAnsi="Arial Narrow"/>
          <w:b/>
          <w:sz w:val="22"/>
          <w:szCs w:val="24"/>
        </w:rPr>
        <w:t>DA VIGÊNCIA</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3.1</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O presente Contrato vigorará de</w:t>
      </w:r>
      <w:r w:rsidRPr="005F20A1">
        <w:rPr>
          <w:rFonts w:ascii="Arial Narrow" w:hAnsi="Arial Narrow"/>
          <w:sz w:val="22"/>
          <w:szCs w:val="24"/>
        </w:rPr>
        <w:softHyphen/>
        <w:t xml:space="preserve"> </w:t>
      </w:r>
      <w:r w:rsidR="000C3E33" w:rsidRPr="005F20A1">
        <w:rPr>
          <w:rFonts w:ascii="Arial Narrow" w:hAnsi="Arial Narrow"/>
          <w:sz w:val="22"/>
          <w:szCs w:val="24"/>
        </w:rPr>
        <w:t xml:space="preserve">24 </w:t>
      </w:r>
      <w:r w:rsidRPr="005F20A1">
        <w:rPr>
          <w:rFonts w:ascii="Arial Narrow" w:hAnsi="Arial Narrow"/>
          <w:sz w:val="22"/>
          <w:szCs w:val="24"/>
        </w:rPr>
        <w:t xml:space="preserve">de </w:t>
      </w:r>
      <w:r w:rsidR="000C3E33" w:rsidRPr="005F20A1">
        <w:rPr>
          <w:rFonts w:ascii="Arial Narrow" w:hAnsi="Arial Narrow"/>
          <w:sz w:val="22"/>
          <w:szCs w:val="24"/>
        </w:rPr>
        <w:t xml:space="preserve">junho </w:t>
      </w:r>
      <w:r w:rsidRPr="005F20A1">
        <w:rPr>
          <w:rFonts w:ascii="Arial Narrow" w:hAnsi="Arial Narrow"/>
          <w:sz w:val="22"/>
          <w:szCs w:val="24"/>
        </w:rPr>
        <w:t>de 201</w:t>
      </w:r>
      <w:r w:rsidR="000C3E33" w:rsidRPr="005F20A1">
        <w:rPr>
          <w:rFonts w:ascii="Arial Narrow" w:hAnsi="Arial Narrow"/>
          <w:sz w:val="22"/>
          <w:szCs w:val="24"/>
        </w:rPr>
        <w:t>9</w:t>
      </w:r>
      <w:r w:rsidRPr="005F20A1">
        <w:rPr>
          <w:rFonts w:ascii="Arial Narrow" w:hAnsi="Arial Narrow"/>
          <w:sz w:val="22"/>
          <w:szCs w:val="24"/>
        </w:rPr>
        <w:t xml:space="preserve">, até </w:t>
      </w:r>
      <w:r w:rsidR="000C3E33" w:rsidRPr="005F20A1">
        <w:rPr>
          <w:rFonts w:ascii="Arial Narrow" w:hAnsi="Arial Narrow"/>
          <w:sz w:val="22"/>
          <w:szCs w:val="24"/>
        </w:rPr>
        <w:t>31</w:t>
      </w:r>
      <w:r w:rsidRPr="005F20A1">
        <w:rPr>
          <w:rFonts w:ascii="Arial Narrow" w:hAnsi="Arial Narrow"/>
          <w:sz w:val="22"/>
          <w:szCs w:val="24"/>
        </w:rPr>
        <w:t xml:space="preserve"> de </w:t>
      </w:r>
      <w:r w:rsidR="000C3E33" w:rsidRPr="005F20A1">
        <w:rPr>
          <w:rFonts w:ascii="Arial Narrow" w:hAnsi="Arial Narrow"/>
          <w:sz w:val="22"/>
          <w:szCs w:val="24"/>
        </w:rPr>
        <w:t>dezembro</w:t>
      </w:r>
      <w:r w:rsidRPr="005F20A1">
        <w:rPr>
          <w:rFonts w:ascii="Arial Narrow" w:hAnsi="Arial Narrow"/>
          <w:sz w:val="22"/>
          <w:szCs w:val="24"/>
        </w:rPr>
        <w:t xml:space="preserve"> de 201</w:t>
      </w:r>
      <w:r w:rsidR="000C3E33" w:rsidRPr="005F20A1">
        <w:rPr>
          <w:rFonts w:ascii="Arial Narrow" w:hAnsi="Arial Narrow"/>
          <w:sz w:val="22"/>
          <w:szCs w:val="24"/>
        </w:rPr>
        <w:t>9</w:t>
      </w:r>
      <w:r w:rsidRPr="005F20A1">
        <w:rPr>
          <w:rFonts w:ascii="Arial Narrow" w:hAnsi="Arial Narrow"/>
          <w:sz w:val="22"/>
          <w:szCs w:val="24"/>
        </w:rPr>
        <w:t>, e podendo ser renovado em conformidade com a Lei 8.666/93.</w:t>
      </w:r>
    </w:p>
    <w:p w:rsidR="00A74435" w:rsidRPr="005F20A1" w:rsidRDefault="00A74435" w:rsidP="00A74435">
      <w:pPr>
        <w:jc w:val="both"/>
        <w:rPr>
          <w:rFonts w:ascii="Arial Narrow" w:hAnsi="Arial Narrow"/>
          <w:sz w:val="22"/>
          <w:szCs w:val="24"/>
        </w:rPr>
      </w:pPr>
    </w:p>
    <w:p w:rsidR="00A74435" w:rsidRPr="005F20A1" w:rsidRDefault="00A74435" w:rsidP="00A74435">
      <w:pPr>
        <w:numPr>
          <w:ilvl w:val="0"/>
          <w:numId w:val="10"/>
        </w:numPr>
        <w:jc w:val="both"/>
        <w:rPr>
          <w:rFonts w:ascii="Arial Narrow" w:hAnsi="Arial Narrow"/>
          <w:b/>
          <w:sz w:val="22"/>
          <w:szCs w:val="24"/>
        </w:rPr>
      </w:pPr>
      <w:r w:rsidRPr="005F20A1">
        <w:rPr>
          <w:rFonts w:ascii="Arial Narrow" w:hAnsi="Arial Narrow"/>
          <w:b/>
          <w:sz w:val="22"/>
          <w:szCs w:val="24"/>
        </w:rPr>
        <w:t>DA EXECUÇÃO E DO RECEBIMENTO DO OBJETO</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4.1</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Os serviços, objeto deste contrato, deverão ser executados dentro de um padrão de qualidade e confiabilidade, seguindo as normas vigentes e aplicáveis quanto a execução dos serviços.</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4.2</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Todas as despesas com manutenção e despesas com empregados para execução do contrato, constituirão encargos da CONTRATADA.</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4.3</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Havendo paralisação justificada dos serviços, a CONTRATADA deverá imediatamente comunicar a Prefeitura Municipal.</w:t>
      </w:r>
    </w:p>
    <w:p w:rsidR="00A74435" w:rsidRPr="005F20A1" w:rsidRDefault="00A74435" w:rsidP="00A74435">
      <w:pPr>
        <w:pStyle w:val="Corpodetexto"/>
        <w:spacing w:after="0"/>
        <w:jc w:val="both"/>
        <w:rPr>
          <w:rFonts w:ascii="Arial Narrow" w:hAnsi="Arial Narrow"/>
          <w:sz w:val="22"/>
        </w:rPr>
      </w:pPr>
      <w:r w:rsidRPr="005F20A1">
        <w:rPr>
          <w:rFonts w:ascii="Arial Narrow" w:hAnsi="Arial Narrow"/>
          <w:sz w:val="22"/>
        </w:rPr>
        <w:t>4.4</w:t>
      </w:r>
      <w:r w:rsidRPr="005F20A1">
        <w:rPr>
          <w:rFonts w:ascii="Arial Narrow" w:hAnsi="Arial Narrow"/>
          <w:sz w:val="22"/>
        </w:rPr>
        <w:tab/>
      </w:r>
      <w:r w:rsidRPr="005F20A1">
        <w:rPr>
          <w:rFonts w:ascii="Arial Narrow" w:hAnsi="Arial Narrow"/>
          <w:sz w:val="22"/>
        </w:rPr>
        <w:tab/>
      </w:r>
      <w:r w:rsidRPr="005F20A1">
        <w:rPr>
          <w:rFonts w:ascii="Arial Narrow" w:hAnsi="Arial Narrow"/>
          <w:sz w:val="22"/>
        </w:rPr>
        <w:tab/>
        <w:t>A recusa injustificada da adjudicatária em assinar o contrato, aceitar ou retirar o instrumento equivalente, dentro do prazo estabelecido pela administração, caracteriza o descumprimento total da obrigação assumida, sujeitando-a as penalidades legalmente estabelecidas.</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4.5</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Fornecer a licitadora a(s) competente(s) nota(s) fiscal (</w:t>
      </w:r>
      <w:proofErr w:type="spellStart"/>
      <w:r w:rsidRPr="005F20A1">
        <w:rPr>
          <w:rFonts w:ascii="Arial Narrow" w:hAnsi="Arial Narrow"/>
          <w:sz w:val="22"/>
          <w:szCs w:val="24"/>
        </w:rPr>
        <w:t>is</w:t>
      </w:r>
      <w:proofErr w:type="spellEnd"/>
      <w:r w:rsidRPr="005F20A1">
        <w:rPr>
          <w:rFonts w:ascii="Arial Narrow" w:hAnsi="Arial Narrow"/>
          <w:sz w:val="22"/>
          <w:szCs w:val="24"/>
        </w:rPr>
        <w:t>) referente(s) a execução efetuada;</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4.6</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Realizar a correção dos serviços efetuados em desacordo com as normas legais no prazo máximo de 02 (dois) dias úteis, a contar da notificação por escrito, sob pena de multas e sem prejuízo às demais sanções previstas. No caso de reincidência da falta o caso será levado à assessoria jurídica para que proceda à rescisão contratual.</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4.7</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 xml:space="preserve">O Presente contrato não poderá ser objeto de cessão ou transferência pela CONTRATADA, sem autorização por escrito, ficando a mesma passível de penalidades e sanções inclusive rescisão. </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4.8</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 xml:space="preserve">O MUNICIPIO disporá no prazo de 10 (dez) dias, contados da data em que se der o recebimento provisório, para a verificação da qualidade e quantidade dos Serviços executados e </w:t>
      </w:r>
      <w:proofErr w:type="spellStart"/>
      <w:r w:rsidRPr="005F20A1">
        <w:rPr>
          <w:rFonts w:ascii="Arial Narrow" w:hAnsi="Arial Narrow"/>
          <w:sz w:val="22"/>
          <w:szCs w:val="24"/>
        </w:rPr>
        <w:t>conseqüente</w:t>
      </w:r>
      <w:proofErr w:type="spellEnd"/>
      <w:r w:rsidRPr="005F20A1">
        <w:rPr>
          <w:rFonts w:ascii="Arial Narrow" w:hAnsi="Arial Narrow"/>
          <w:sz w:val="22"/>
          <w:szCs w:val="24"/>
        </w:rPr>
        <w:t xml:space="preserve"> aceitação e rejeição.</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4.9</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O MUNICIPIO reserva-se o direito de não receber os Serviços em desacordo com o previsto neste instrumento, podendo cancelar o contrato e aplicar o disposto no art. 24, inciso XI da Lei Federal nº 8.666/93.</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4.10</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Uma vez restando comprovada a adequação do objeto aos termos contratuais, os serviços serão recebidos definitivamente, mediante termo assinado pelas partes.</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 xml:space="preserve">4.11 </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 xml:space="preserve">A CONTRATADA deverá ainda: </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 xml:space="preserve">4.11.1 </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Responder pelo cumprimento dos postulados legais vigentes de âmbito federal, estadual e municipal, bem como assegurar os direitos e cumprimento dos deveres de todas as obrigações estabelecidas por regulamentações pertinentes.</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4.11.2</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 xml:space="preserve">Informar a Prefeitura Municipal de Conceição dos Ouros (MG) sobre toda e qualquer alteração nas condições de prestação dos serviços, inclusive referente à mudança de tecnologias que enseje modificação dos termos do presente Contrato. </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 xml:space="preserve">4.11.3 </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 xml:space="preserve">Executar fielmente o objeto ora contratado, comunicando imediatamente e com antecedência o representante legal da Prefeitura Municipal, na hipótese de ocorrência de qualquer fato impeditivo de seu cumprimento. </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 xml:space="preserve">4.11.4 </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 xml:space="preserve">Zelar pela perfeita execução dos serviços prestados. </w:t>
      </w:r>
    </w:p>
    <w:p w:rsidR="00A74435" w:rsidRPr="005F20A1" w:rsidRDefault="00A74435" w:rsidP="00A74435">
      <w:pPr>
        <w:pStyle w:val="Recuodecorpodetexto"/>
        <w:tabs>
          <w:tab w:val="left" w:pos="1134"/>
          <w:tab w:val="left" w:pos="1418"/>
          <w:tab w:val="num" w:pos="1528"/>
        </w:tabs>
        <w:ind w:firstLine="0"/>
        <w:rPr>
          <w:rFonts w:ascii="Arial Narrow" w:hAnsi="Arial Narrow"/>
          <w:sz w:val="22"/>
          <w:szCs w:val="24"/>
          <w:lang w:val="pt-BR"/>
        </w:rPr>
      </w:pPr>
      <w:proofErr w:type="gramStart"/>
      <w:r w:rsidRPr="005F20A1">
        <w:rPr>
          <w:rFonts w:ascii="Arial Narrow" w:hAnsi="Arial Narrow"/>
          <w:sz w:val="22"/>
          <w:szCs w:val="24"/>
          <w:lang w:val="pt-BR"/>
        </w:rPr>
        <w:t xml:space="preserve">4.11.5  </w:t>
      </w:r>
      <w:r w:rsidRPr="005F20A1">
        <w:rPr>
          <w:rFonts w:ascii="Arial Narrow" w:hAnsi="Arial Narrow"/>
          <w:sz w:val="22"/>
          <w:szCs w:val="24"/>
          <w:lang w:val="pt-BR"/>
        </w:rPr>
        <w:tab/>
      </w:r>
      <w:proofErr w:type="gramEnd"/>
      <w:r w:rsidRPr="005F20A1">
        <w:rPr>
          <w:rFonts w:ascii="Arial Narrow" w:hAnsi="Arial Narrow"/>
          <w:sz w:val="22"/>
          <w:szCs w:val="24"/>
          <w:lang w:val="pt-BR"/>
        </w:rPr>
        <w:tab/>
      </w:r>
      <w:r w:rsidRPr="005F20A1">
        <w:rPr>
          <w:rFonts w:ascii="Arial Narrow" w:hAnsi="Arial Narrow"/>
          <w:sz w:val="22"/>
          <w:szCs w:val="24"/>
          <w:lang w:val="pt-BR"/>
        </w:rPr>
        <w:tab/>
      </w:r>
      <w:r w:rsidRPr="005F20A1">
        <w:rPr>
          <w:rFonts w:ascii="Arial Narrow" w:hAnsi="Arial Narrow"/>
          <w:sz w:val="22"/>
          <w:szCs w:val="24"/>
          <w:lang w:val="pt-BR"/>
        </w:rPr>
        <w:tab/>
        <w:t xml:space="preserve"> R</w:t>
      </w:r>
      <w:r w:rsidRPr="005F20A1">
        <w:rPr>
          <w:rFonts w:ascii="Arial Narrow" w:hAnsi="Arial Narrow"/>
          <w:color w:val="000000"/>
          <w:sz w:val="22"/>
          <w:szCs w:val="24"/>
        </w:rPr>
        <w:t xml:space="preserve">ealizar </w:t>
      </w:r>
      <w:r w:rsidRPr="005F20A1">
        <w:rPr>
          <w:rFonts w:ascii="Arial Narrow" w:hAnsi="Arial Narrow"/>
          <w:color w:val="000000"/>
          <w:sz w:val="22"/>
          <w:szCs w:val="24"/>
          <w:lang w:val="pt-BR"/>
        </w:rPr>
        <w:t xml:space="preserve">as </w:t>
      </w:r>
      <w:r w:rsidRPr="005F20A1">
        <w:rPr>
          <w:rFonts w:ascii="Arial Narrow" w:hAnsi="Arial Narrow"/>
          <w:sz w:val="22"/>
          <w:szCs w:val="24"/>
        </w:rPr>
        <w:t>Inspeçõ</w:t>
      </w:r>
      <w:r w:rsidRPr="005F20A1">
        <w:rPr>
          <w:rFonts w:ascii="Arial Narrow" w:hAnsi="Arial Narrow"/>
          <w:sz w:val="22"/>
          <w:szCs w:val="24"/>
          <w:lang w:val="pt-BR"/>
        </w:rPr>
        <w:t>es</w:t>
      </w:r>
      <w:r w:rsidRPr="005F20A1">
        <w:rPr>
          <w:rFonts w:ascii="Arial Narrow" w:hAnsi="Arial Narrow"/>
          <w:sz w:val="22"/>
          <w:szCs w:val="24"/>
        </w:rPr>
        <w:t xml:space="preserve"> os veículos conforme determina a legislação de transito vigente</w:t>
      </w:r>
      <w:r w:rsidRPr="005F20A1">
        <w:rPr>
          <w:rFonts w:ascii="Arial Narrow" w:hAnsi="Arial Narrow"/>
          <w:sz w:val="22"/>
          <w:szCs w:val="24"/>
          <w:lang w:val="pt-BR"/>
        </w:rPr>
        <w:t>,</w:t>
      </w:r>
      <w:r w:rsidRPr="005F20A1">
        <w:rPr>
          <w:rFonts w:ascii="Arial Narrow" w:hAnsi="Arial Narrow"/>
          <w:color w:val="000000"/>
          <w:sz w:val="22"/>
          <w:szCs w:val="24"/>
          <w:lang w:val="pt-BR"/>
        </w:rPr>
        <w:t xml:space="preserve"> </w:t>
      </w:r>
      <w:r w:rsidRPr="005F20A1">
        <w:rPr>
          <w:rFonts w:ascii="Arial Narrow" w:hAnsi="Arial Narrow"/>
          <w:sz w:val="22"/>
          <w:szCs w:val="24"/>
        </w:rPr>
        <w:t>mediante requisição emitida pela Administração, devidamente autorizada por autoridade superior, iniciando o atendimento da Ordem de Serviço, no prazo máximo de 24 (vinte e quatro) horas após requisição emitida pela administração</w:t>
      </w:r>
      <w:r w:rsidRPr="005F20A1">
        <w:rPr>
          <w:rFonts w:ascii="Arial Narrow" w:hAnsi="Arial Narrow"/>
          <w:color w:val="000000"/>
          <w:sz w:val="22"/>
          <w:szCs w:val="24"/>
        </w:rPr>
        <w:t>, devidamente autorizada por autoridade superior, obedecendo a Planilha de Quantitativos</w:t>
      </w:r>
      <w:r w:rsidRPr="005F20A1">
        <w:rPr>
          <w:rFonts w:ascii="Arial Narrow" w:hAnsi="Arial Narrow"/>
          <w:color w:val="000000"/>
          <w:sz w:val="22"/>
          <w:szCs w:val="24"/>
          <w:lang w:val="pt-BR"/>
        </w:rPr>
        <w:t>.</w:t>
      </w:r>
    </w:p>
    <w:p w:rsidR="00A74435" w:rsidRPr="005F20A1" w:rsidRDefault="00A74435" w:rsidP="00A74435">
      <w:pPr>
        <w:pStyle w:val="Recuodecorpodetexto"/>
        <w:tabs>
          <w:tab w:val="left" w:pos="1134"/>
          <w:tab w:val="left" w:pos="1418"/>
          <w:tab w:val="num" w:pos="1528"/>
        </w:tabs>
        <w:ind w:firstLine="0"/>
        <w:rPr>
          <w:rFonts w:ascii="Arial Narrow" w:hAnsi="Arial Narrow"/>
          <w:bCs/>
          <w:sz w:val="22"/>
          <w:szCs w:val="24"/>
          <w:lang w:val="pt-BR"/>
        </w:rPr>
      </w:pPr>
      <w:r w:rsidRPr="005F20A1">
        <w:rPr>
          <w:rFonts w:ascii="Arial Narrow" w:hAnsi="Arial Narrow"/>
          <w:sz w:val="22"/>
          <w:szCs w:val="24"/>
          <w:lang w:val="pt-BR"/>
        </w:rPr>
        <w:t xml:space="preserve">4.11.6 </w:t>
      </w:r>
      <w:r w:rsidRPr="005F20A1">
        <w:rPr>
          <w:rFonts w:ascii="Arial Narrow" w:hAnsi="Arial Narrow"/>
          <w:sz w:val="22"/>
          <w:szCs w:val="24"/>
          <w:lang w:val="pt-BR"/>
        </w:rPr>
        <w:tab/>
      </w:r>
      <w:r w:rsidRPr="005F20A1">
        <w:rPr>
          <w:rFonts w:ascii="Arial Narrow" w:hAnsi="Arial Narrow"/>
          <w:sz w:val="22"/>
          <w:szCs w:val="24"/>
          <w:lang w:val="pt-BR"/>
        </w:rPr>
        <w:tab/>
      </w:r>
      <w:r w:rsidRPr="005F20A1">
        <w:rPr>
          <w:rFonts w:ascii="Arial Narrow" w:hAnsi="Arial Narrow"/>
          <w:sz w:val="22"/>
          <w:szCs w:val="24"/>
          <w:lang w:val="pt-BR"/>
        </w:rPr>
        <w:tab/>
      </w:r>
      <w:r w:rsidRPr="005F20A1">
        <w:rPr>
          <w:rFonts w:ascii="Arial Narrow" w:hAnsi="Arial Narrow"/>
          <w:sz w:val="22"/>
          <w:szCs w:val="24"/>
          <w:lang w:val="pt-BR"/>
        </w:rPr>
        <w:tab/>
        <w:t xml:space="preserve">Proceder às </w:t>
      </w:r>
      <w:r w:rsidRPr="005F20A1">
        <w:rPr>
          <w:rFonts w:ascii="Arial Narrow" w:hAnsi="Arial Narrow"/>
          <w:sz w:val="22"/>
          <w:szCs w:val="24"/>
        </w:rPr>
        <w:t>inspeção por um profissional capacitado sob supervisão de um engenheiro mecânico</w:t>
      </w:r>
      <w:r w:rsidRPr="005F20A1">
        <w:rPr>
          <w:rFonts w:ascii="Arial Narrow" w:hAnsi="Arial Narrow"/>
          <w:bCs/>
          <w:sz w:val="22"/>
          <w:szCs w:val="24"/>
          <w:lang w:val="pt-BR"/>
        </w:rPr>
        <w:t>.</w:t>
      </w:r>
    </w:p>
    <w:p w:rsidR="00A74435" w:rsidRPr="005F20A1" w:rsidRDefault="00A74435" w:rsidP="00A74435">
      <w:pPr>
        <w:jc w:val="both"/>
        <w:rPr>
          <w:rFonts w:ascii="Arial Narrow" w:hAnsi="Arial Narrow"/>
          <w:bCs/>
          <w:sz w:val="22"/>
          <w:szCs w:val="24"/>
        </w:rPr>
      </w:pPr>
      <w:r w:rsidRPr="005F20A1">
        <w:rPr>
          <w:rFonts w:ascii="Arial Narrow" w:hAnsi="Arial Narrow"/>
          <w:bCs/>
          <w:sz w:val="22"/>
          <w:szCs w:val="24"/>
        </w:rPr>
        <w:t xml:space="preserve">4.11.7 </w:t>
      </w:r>
      <w:r w:rsidRPr="005F20A1">
        <w:rPr>
          <w:rFonts w:ascii="Arial Narrow" w:hAnsi="Arial Narrow"/>
          <w:bCs/>
          <w:sz w:val="22"/>
          <w:szCs w:val="24"/>
        </w:rPr>
        <w:tab/>
      </w:r>
      <w:r w:rsidRPr="005F20A1">
        <w:rPr>
          <w:rFonts w:ascii="Arial Narrow" w:hAnsi="Arial Narrow"/>
          <w:bCs/>
          <w:sz w:val="22"/>
          <w:szCs w:val="24"/>
        </w:rPr>
        <w:tab/>
      </w:r>
      <w:r w:rsidRPr="005F20A1">
        <w:rPr>
          <w:rFonts w:ascii="Arial Narrow" w:hAnsi="Arial Narrow"/>
          <w:bCs/>
          <w:sz w:val="22"/>
          <w:szCs w:val="24"/>
        </w:rPr>
        <w:tab/>
      </w:r>
      <w:r w:rsidRPr="005F20A1">
        <w:rPr>
          <w:rFonts w:ascii="Arial Narrow" w:hAnsi="Arial Narrow"/>
          <w:sz w:val="22"/>
          <w:szCs w:val="24"/>
        </w:rPr>
        <w:t>A empresa se responsabiliza pela emissão do Laudo e pelos equipamentos necessários para a realização inspeção.</w:t>
      </w:r>
    </w:p>
    <w:p w:rsidR="00A74435" w:rsidRPr="005F20A1" w:rsidRDefault="00A74435" w:rsidP="00A74435">
      <w:pPr>
        <w:jc w:val="both"/>
        <w:rPr>
          <w:rFonts w:ascii="Arial Narrow" w:hAnsi="Arial Narrow"/>
          <w:sz w:val="22"/>
          <w:szCs w:val="24"/>
        </w:rPr>
      </w:pPr>
    </w:p>
    <w:p w:rsidR="00A74435" w:rsidRPr="005F20A1" w:rsidRDefault="00A74435" w:rsidP="00A74435">
      <w:pPr>
        <w:numPr>
          <w:ilvl w:val="0"/>
          <w:numId w:val="10"/>
        </w:numPr>
        <w:jc w:val="both"/>
        <w:rPr>
          <w:rFonts w:ascii="Arial Narrow" w:hAnsi="Arial Narrow"/>
          <w:b/>
          <w:sz w:val="22"/>
          <w:szCs w:val="24"/>
        </w:rPr>
      </w:pPr>
      <w:r w:rsidRPr="005F20A1">
        <w:rPr>
          <w:rFonts w:ascii="Arial Narrow" w:hAnsi="Arial Narrow"/>
          <w:b/>
          <w:sz w:val="22"/>
          <w:szCs w:val="24"/>
        </w:rPr>
        <w:t>PENALIDADES</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lastRenderedPageBreak/>
        <w:t>5.1</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A não realização dos serviços no prazo assinalado, importará na aplicação á CONTRATADA de multa diária na ordem de 0.3% (três décimos por cento) até o 30º (trigésimo) dia de atraso, sobre o valor dos serviços não Realizados.</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5.2</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 xml:space="preserve">10% (dez por cento) sobre o valor do objeto, não executado, no caso de atraso superior a 30 (trinta) dias, com o </w:t>
      </w:r>
      <w:proofErr w:type="spellStart"/>
      <w:r w:rsidRPr="005F20A1">
        <w:rPr>
          <w:rFonts w:ascii="Arial Narrow" w:hAnsi="Arial Narrow"/>
          <w:sz w:val="22"/>
          <w:szCs w:val="24"/>
        </w:rPr>
        <w:t>conseqüente</w:t>
      </w:r>
      <w:proofErr w:type="spellEnd"/>
      <w:r w:rsidRPr="005F20A1">
        <w:rPr>
          <w:rFonts w:ascii="Arial Narrow" w:hAnsi="Arial Narrow"/>
          <w:sz w:val="22"/>
          <w:szCs w:val="24"/>
        </w:rPr>
        <w:t xml:space="preserve"> cancelamento da nota de empenho, contrato ou documento correspondente.</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5.3</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 xml:space="preserve"> O recolhimento das multas retro referidas deverá ser feito, através de guia própria, à Prefeitura Municipal de Conceição dos Ouros (MG), no prazo máximo de 03 (três) dias úteis a contar da data em que foi aplicada.</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5.4</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A execução dos serviços fora das características originais, também ocasionará a incidência de multa prevista em 5.1, pois nessa situação a desconformidade de especificações equivalerá a não execução.</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5.5</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Á CONTRATADA, igualmente, será aplicada a multa descrita em 5.1, no caso da mesma descumprir qualquer outra obrigação a ela imposta no presente ajuste.</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5.6</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5.7</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10%(dez por cento) sobre o valor do contrato.</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5.8</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Será propiciada Ampla Defesa à CONTRATADA, antes da imposição das penalidades elencadas nos itens precedentes.</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5.9</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Os valores pertinentes ás multas aplicadas, serão descontados dos créditos que a CONTRATADA tiver direito, ou cobrado judicialmente.</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5.10</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 xml:space="preserve">Na eventualidade de ocorrer atraso no pagamento, o valor será atualizado pela variação acumulada do INPC, ou outro valor que o substitua, ocorrida entre a data de sua exigibilidade e a do referido pagamento, calculada </w:t>
      </w:r>
      <w:r w:rsidRPr="005F20A1">
        <w:rPr>
          <w:rFonts w:ascii="Arial Narrow" w:hAnsi="Arial Narrow"/>
          <w:i/>
          <w:sz w:val="22"/>
          <w:szCs w:val="24"/>
        </w:rPr>
        <w:t>pro rata tempore</w:t>
      </w:r>
      <w:r w:rsidRPr="005F20A1">
        <w:rPr>
          <w:rFonts w:ascii="Arial Narrow" w:hAnsi="Arial Narrow"/>
          <w:sz w:val="22"/>
          <w:szCs w:val="24"/>
        </w:rPr>
        <w:t>.</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5.11</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Para a hipótese definida em 5.9, a CONTRATADA fica obrigada a emitir fatura suplementar, identificando de forma clara de que se trata de valor pertinente à atualização financeira originária de pagamento de fatura em atraso por inadimplemento do MUNICÍPIO.</w:t>
      </w:r>
    </w:p>
    <w:p w:rsidR="00A74435" w:rsidRPr="005F20A1" w:rsidRDefault="00A74435" w:rsidP="00A74435">
      <w:pPr>
        <w:jc w:val="both"/>
        <w:rPr>
          <w:rFonts w:ascii="Arial Narrow" w:hAnsi="Arial Narrow"/>
          <w:sz w:val="22"/>
          <w:szCs w:val="24"/>
        </w:rPr>
      </w:pPr>
    </w:p>
    <w:p w:rsidR="00A74435" w:rsidRPr="005F20A1" w:rsidRDefault="00A74435" w:rsidP="00A74435">
      <w:pPr>
        <w:numPr>
          <w:ilvl w:val="0"/>
          <w:numId w:val="10"/>
        </w:numPr>
        <w:jc w:val="both"/>
        <w:rPr>
          <w:rFonts w:ascii="Arial Narrow" w:hAnsi="Arial Narrow"/>
          <w:b/>
          <w:sz w:val="22"/>
          <w:szCs w:val="24"/>
        </w:rPr>
      </w:pPr>
      <w:r w:rsidRPr="005F20A1">
        <w:rPr>
          <w:rFonts w:ascii="Arial Narrow" w:hAnsi="Arial Narrow"/>
          <w:b/>
          <w:sz w:val="22"/>
          <w:szCs w:val="24"/>
        </w:rPr>
        <w:t>DO PREÇO E CONDIÇÕES DE PAGAMENTO</w:t>
      </w:r>
    </w:p>
    <w:p w:rsidR="00A74435" w:rsidRPr="005F20A1" w:rsidRDefault="00A74435" w:rsidP="00A74435">
      <w:pPr>
        <w:pStyle w:val="Recuodecorpodetexto"/>
        <w:ind w:firstLine="0"/>
        <w:rPr>
          <w:rFonts w:ascii="Arial Narrow" w:hAnsi="Arial Narrow"/>
          <w:sz w:val="22"/>
          <w:szCs w:val="24"/>
        </w:rPr>
      </w:pPr>
      <w:r w:rsidRPr="005F20A1">
        <w:rPr>
          <w:rFonts w:ascii="Arial Narrow" w:hAnsi="Arial Narrow"/>
          <w:sz w:val="22"/>
          <w:szCs w:val="24"/>
        </w:rPr>
        <w:t>6.1</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Os Pagamentos pel</w:t>
      </w:r>
      <w:r w:rsidRPr="005F20A1">
        <w:rPr>
          <w:rFonts w:ascii="Arial Narrow" w:hAnsi="Arial Narrow"/>
          <w:sz w:val="22"/>
          <w:szCs w:val="24"/>
          <w:lang w:val="pt-BR"/>
        </w:rPr>
        <w:t>a execução</w:t>
      </w:r>
      <w:r w:rsidRPr="005F20A1">
        <w:rPr>
          <w:rFonts w:ascii="Arial Narrow" w:hAnsi="Arial Narrow"/>
          <w:sz w:val="22"/>
          <w:szCs w:val="24"/>
        </w:rPr>
        <w:t xml:space="preserve"> do objeto decorrentes da presente Licitação serão efetuados, Pela Prefeitura Municipal de Conceição dos Ouros (MG), por processo legal, observada a Proposta Comercial apresentada.</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6.2</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 xml:space="preserve">O preço total para a execução do objeto deste Contrato, é o apresentado na proposta da CONTRATADA e conforme apurado no Quadro Resumo das Propostas, devidamente aprovada pelo MUNICIPIO, o qual totaliza o valor de R$ </w:t>
      </w:r>
      <w:r w:rsidR="00E81EF3" w:rsidRPr="005F20A1">
        <w:rPr>
          <w:rFonts w:ascii="Arial Narrow" w:hAnsi="Arial Narrow"/>
          <w:sz w:val="22"/>
          <w:szCs w:val="24"/>
        </w:rPr>
        <w:t>15.752,00</w:t>
      </w:r>
      <w:r w:rsidRPr="005F20A1">
        <w:rPr>
          <w:rFonts w:ascii="Arial Narrow" w:hAnsi="Arial Narrow"/>
          <w:sz w:val="22"/>
          <w:szCs w:val="24"/>
        </w:rPr>
        <w:t xml:space="preserve"> (</w:t>
      </w:r>
      <w:r w:rsidR="00E81EF3" w:rsidRPr="005F20A1">
        <w:rPr>
          <w:rFonts w:ascii="Arial Narrow" w:hAnsi="Arial Narrow"/>
          <w:sz w:val="22"/>
          <w:szCs w:val="24"/>
        </w:rPr>
        <w:t>quinze mil, setecentos e cinquenta e dois reais</w:t>
      </w:r>
      <w:r w:rsidRPr="005F20A1">
        <w:rPr>
          <w:rFonts w:ascii="Arial Narrow" w:hAnsi="Arial Narrow"/>
          <w:sz w:val="22"/>
          <w:szCs w:val="24"/>
        </w:rPr>
        <w:t>)</w:t>
      </w:r>
      <w:r w:rsidR="00186D1F">
        <w:rPr>
          <w:rFonts w:ascii="Arial Narrow" w:hAnsi="Arial Narrow"/>
          <w:sz w:val="22"/>
          <w:szCs w:val="24"/>
        </w:rPr>
        <w:t xml:space="preserve"> Sendo o valor unitário de Inspeção Periódica</w:t>
      </w:r>
      <w:r w:rsidR="00462E31">
        <w:rPr>
          <w:rFonts w:ascii="Arial Narrow" w:hAnsi="Arial Narrow"/>
          <w:sz w:val="22"/>
          <w:szCs w:val="24"/>
        </w:rPr>
        <w:t>:</w:t>
      </w:r>
      <w:r w:rsidR="00186D1F">
        <w:rPr>
          <w:rFonts w:ascii="Arial Narrow" w:hAnsi="Arial Narrow"/>
          <w:sz w:val="22"/>
          <w:szCs w:val="24"/>
        </w:rPr>
        <w:t xml:space="preserve"> </w:t>
      </w:r>
      <w:r w:rsidR="00462E31">
        <w:rPr>
          <w:rFonts w:ascii="Arial Narrow" w:hAnsi="Arial Narrow"/>
          <w:sz w:val="22"/>
          <w:szCs w:val="24"/>
        </w:rPr>
        <w:t>352,00, Inspeção de modificação p/ Transporte Escolar: 300,</w:t>
      </w:r>
      <w:r w:rsidR="009F0ACF">
        <w:rPr>
          <w:rFonts w:ascii="Arial Narrow" w:hAnsi="Arial Narrow"/>
          <w:sz w:val="22"/>
          <w:szCs w:val="24"/>
        </w:rPr>
        <w:t>00</w:t>
      </w:r>
      <w:r w:rsidR="00462E31">
        <w:rPr>
          <w:rFonts w:ascii="Arial Narrow" w:hAnsi="Arial Narrow"/>
          <w:sz w:val="22"/>
          <w:szCs w:val="24"/>
        </w:rPr>
        <w:t xml:space="preserve"> Inspeção de modificação p/ inclusão de dispositivo de segurança para basculante: 700,00 </w:t>
      </w:r>
      <w:r w:rsidR="009F0ACF">
        <w:rPr>
          <w:rFonts w:ascii="Arial Narrow" w:hAnsi="Arial Narrow"/>
          <w:sz w:val="22"/>
          <w:szCs w:val="24"/>
        </w:rPr>
        <w:t>2º modificação (</w:t>
      </w:r>
      <w:proofErr w:type="spellStart"/>
      <w:r w:rsidR="009F0ACF">
        <w:rPr>
          <w:rFonts w:ascii="Arial Narrow" w:hAnsi="Arial Narrow"/>
          <w:sz w:val="22"/>
          <w:szCs w:val="24"/>
        </w:rPr>
        <w:t>ex</w:t>
      </w:r>
      <w:proofErr w:type="spellEnd"/>
      <w:r w:rsidR="009F0ACF">
        <w:rPr>
          <w:rFonts w:ascii="Arial Narrow" w:hAnsi="Arial Narrow"/>
          <w:sz w:val="22"/>
          <w:szCs w:val="24"/>
        </w:rPr>
        <w:t xml:space="preserve">: encurtamento de chassi, alteração de suspensão, </w:t>
      </w:r>
      <w:proofErr w:type="spellStart"/>
      <w:r w:rsidR="009F0ACF">
        <w:rPr>
          <w:rFonts w:ascii="Arial Narrow" w:hAnsi="Arial Narrow"/>
          <w:sz w:val="22"/>
          <w:szCs w:val="24"/>
        </w:rPr>
        <w:t>etc</w:t>
      </w:r>
      <w:proofErr w:type="spellEnd"/>
      <w:r w:rsidR="009F0ACF">
        <w:rPr>
          <w:rFonts w:ascii="Arial Narrow" w:hAnsi="Arial Narrow"/>
          <w:sz w:val="22"/>
          <w:szCs w:val="24"/>
        </w:rPr>
        <w:t>)</w:t>
      </w:r>
      <w:r w:rsidR="00504F18">
        <w:rPr>
          <w:rFonts w:ascii="Arial Narrow" w:hAnsi="Arial Narrow"/>
          <w:sz w:val="22"/>
          <w:szCs w:val="24"/>
        </w:rPr>
        <w:t>: 200,00</w:t>
      </w:r>
      <w:r w:rsidR="00462E31">
        <w:rPr>
          <w:rFonts w:ascii="Arial Narrow" w:hAnsi="Arial Narrow"/>
          <w:sz w:val="22"/>
          <w:szCs w:val="24"/>
        </w:rPr>
        <w:t xml:space="preserve"> </w:t>
      </w:r>
      <w:r w:rsidRPr="005F20A1">
        <w:rPr>
          <w:rFonts w:ascii="Arial Narrow" w:hAnsi="Arial Narrow"/>
          <w:sz w:val="22"/>
          <w:szCs w:val="24"/>
        </w:rPr>
        <w:t>.</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6.3</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O preço retro referido é final, não se admitindo qualquer acréscimo, estando incluídas no mesmo todas as despesas e custos, diretos e indiretos, como também os lucros da CONTRATADA.</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6.4</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Os preços dos serviços a serem executados deverão ser estipulados, de forma unitária, em moeda oficial, já incluído os tributos, fretes e seguros e demais encargos. Os preços apresentados não poderão ser além do preço de mercado.</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6.5</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Os pagamentos serão efetuados pelo Setor de Fazenda da Prefeitura, por processo legal, e posterior à data de apresentação das Faturas/Notas Fiscais e mediante a entrega do material e realização dos serviços, em consonância com a Ordem de Serviços – OS, requisição ou documento equivalente, efetuados pelo Departamento competente, e depois de atestado pelo órgão competente o cumprimento das obrigações devidas por parte da Contratada.</w:t>
      </w:r>
    </w:p>
    <w:p w:rsidR="00A74435" w:rsidRPr="005F20A1" w:rsidRDefault="00A74435" w:rsidP="00A74435">
      <w:pPr>
        <w:pStyle w:val="Recuodecorpodetexto"/>
        <w:ind w:firstLine="0"/>
        <w:rPr>
          <w:rFonts w:ascii="Arial Narrow" w:hAnsi="Arial Narrow"/>
          <w:sz w:val="22"/>
          <w:szCs w:val="24"/>
        </w:rPr>
      </w:pPr>
      <w:r w:rsidRPr="005F20A1">
        <w:rPr>
          <w:rFonts w:ascii="Arial Narrow" w:hAnsi="Arial Narrow"/>
          <w:sz w:val="22"/>
          <w:szCs w:val="24"/>
        </w:rPr>
        <w:t>6.6</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 xml:space="preserve"> Em caso de irregularidade na emissão dos documentos fiscais, o prazo de pagamento será contado a partir de sua reapresentação, desde que devidamente regularizados. </w:t>
      </w:r>
    </w:p>
    <w:p w:rsidR="00A74435" w:rsidRPr="005F20A1" w:rsidRDefault="00A74435" w:rsidP="00A74435">
      <w:pPr>
        <w:pStyle w:val="Recuodecorpodetexto"/>
        <w:ind w:firstLine="0"/>
        <w:rPr>
          <w:rFonts w:ascii="Arial Narrow" w:hAnsi="Arial Narrow"/>
          <w:sz w:val="22"/>
          <w:szCs w:val="24"/>
        </w:rPr>
      </w:pPr>
      <w:r w:rsidRPr="005F20A1">
        <w:rPr>
          <w:rFonts w:ascii="Arial Narrow" w:hAnsi="Arial Narrow"/>
          <w:sz w:val="22"/>
          <w:szCs w:val="24"/>
        </w:rPr>
        <w:t>6.7</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 xml:space="preserve"> A Prefeitura Municipal, no seu setor competente, verificará o exato cumprimento das obrigações da Contratada, observando a relação de materiais quanto à quantidade, à qualidade e ao atendimento do Contrato.</w:t>
      </w:r>
    </w:p>
    <w:p w:rsidR="00A74435" w:rsidRPr="005F20A1" w:rsidRDefault="00A74435" w:rsidP="00A74435">
      <w:pPr>
        <w:pStyle w:val="Recuodecorpodetexto"/>
        <w:ind w:firstLine="0"/>
        <w:rPr>
          <w:rFonts w:ascii="Arial Narrow" w:hAnsi="Arial Narrow"/>
          <w:sz w:val="22"/>
          <w:szCs w:val="24"/>
        </w:rPr>
      </w:pPr>
      <w:r w:rsidRPr="005F20A1">
        <w:rPr>
          <w:rFonts w:ascii="Arial Narrow" w:hAnsi="Arial Narrow"/>
          <w:sz w:val="22"/>
          <w:szCs w:val="24"/>
        </w:rPr>
        <w:t>6.8</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 xml:space="preserve"> Os preços contratados serão revisados, por acordo das partes, sempre que cabalmente se verificar o rompimento do equilíbrio econômico-financeiro, em conformidade com o artigo 65, II, “d” da Lei 8.666/93. </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6.9</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O MUNICÍPIO poderá descontar dos pagamentos, ou da garantia de seus eventuais reforços, importâncias que, a qualquer titulo, lhes sejam devidas pela CONTRATADA, por força deste Contrato.</w:t>
      </w:r>
    </w:p>
    <w:p w:rsidR="00A74435" w:rsidRPr="005F20A1" w:rsidRDefault="00A74435" w:rsidP="00A74435">
      <w:pPr>
        <w:jc w:val="both"/>
        <w:rPr>
          <w:rFonts w:ascii="Arial Narrow" w:hAnsi="Arial Narrow"/>
          <w:sz w:val="22"/>
          <w:szCs w:val="24"/>
        </w:rPr>
      </w:pPr>
    </w:p>
    <w:p w:rsidR="00A74435" w:rsidRPr="005F20A1" w:rsidRDefault="00A74435" w:rsidP="00ED1112">
      <w:pPr>
        <w:pStyle w:val="Recuodecorpodetexto"/>
        <w:numPr>
          <w:ilvl w:val="0"/>
          <w:numId w:val="10"/>
        </w:numPr>
        <w:tabs>
          <w:tab w:val="clear" w:pos="2130"/>
        </w:tabs>
        <w:ind w:left="0"/>
        <w:jc w:val="left"/>
        <w:rPr>
          <w:rFonts w:ascii="Arial Narrow" w:hAnsi="Arial Narrow"/>
          <w:b/>
          <w:sz w:val="22"/>
          <w:szCs w:val="24"/>
        </w:rPr>
      </w:pPr>
      <w:r w:rsidRPr="005F20A1">
        <w:rPr>
          <w:rFonts w:ascii="Arial Narrow" w:hAnsi="Arial Narrow"/>
          <w:b/>
          <w:sz w:val="22"/>
          <w:szCs w:val="24"/>
        </w:rPr>
        <w:t xml:space="preserve">7.0 </w:t>
      </w:r>
      <w:r w:rsidRPr="005F20A1">
        <w:rPr>
          <w:rFonts w:ascii="Arial Narrow" w:hAnsi="Arial Narrow"/>
          <w:b/>
          <w:sz w:val="22"/>
          <w:szCs w:val="24"/>
        </w:rPr>
        <w:tab/>
      </w:r>
      <w:r w:rsidRPr="005F20A1">
        <w:rPr>
          <w:rFonts w:ascii="Arial Narrow" w:hAnsi="Arial Narrow"/>
          <w:b/>
          <w:sz w:val="22"/>
          <w:szCs w:val="24"/>
        </w:rPr>
        <w:tab/>
      </w:r>
      <w:r w:rsidRPr="005F20A1">
        <w:rPr>
          <w:rFonts w:ascii="Arial Narrow" w:hAnsi="Arial Narrow"/>
          <w:b/>
          <w:sz w:val="22"/>
          <w:szCs w:val="24"/>
        </w:rPr>
        <w:tab/>
        <w:t>DO REGIME E PRAZO DE EXECUÇÃO</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lastRenderedPageBreak/>
        <w:t>7.1</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A prestação de serviços deverá ser efetuada durante a execução contratual, mediante ordem de serviços emitida pela Administração Pública, conforme solicitação, Ordem de Serviços – OS, Requisições ou documentos equivalentes iniciando o atendimento da Ordem de Serviço, no prazo máximo de 24 (vinte e quatro) horas após requisição emitida pela administração</w:t>
      </w:r>
      <w:r w:rsidRPr="005F20A1">
        <w:rPr>
          <w:rFonts w:ascii="Arial Narrow" w:hAnsi="Arial Narrow"/>
          <w:color w:val="000000"/>
          <w:sz w:val="22"/>
          <w:szCs w:val="24"/>
        </w:rPr>
        <w:t>, obedecendo a Planilha de Quantitativos</w:t>
      </w:r>
      <w:r w:rsidRPr="005F20A1">
        <w:rPr>
          <w:rFonts w:ascii="Arial Narrow" w:hAnsi="Arial Narrow"/>
          <w:sz w:val="22"/>
          <w:szCs w:val="24"/>
        </w:rPr>
        <w:t>.</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7.2</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 xml:space="preserve"> O MUNICÍPIO não aceitara os serviços executados que estiverem em desacordo com o ANEXO I do Edital, com a necessária Ordem de Serviços – OS, Requisição ou documento equivalente;</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7.3</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 xml:space="preserve">Os serviços que a Contratada está obrigada a executar serão de forma parcelada, conforme requisite o MUNICIPIO.   </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7.4</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A inobservância do prazo estipulado neste Contrato ocasionará a aplicação das penalidades previstas neste instrumento.</w:t>
      </w:r>
    </w:p>
    <w:p w:rsidR="00A74435" w:rsidRPr="005F20A1" w:rsidRDefault="00A74435" w:rsidP="00A74435">
      <w:pPr>
        <w:pStyle w:val="Recuodecorpodetexto"/>
        <w:ind w:firstLine="0"/>
        <w:rPr>
          <w:rFonts w:ascii="Arial Narrow" w:hAnsi="Arial Narrow"/>
          <w:sz w:val="22"/>
          <w:szCs w:val="24"/>
        </w:rPr>
      </w:pPr>
      <w:r w:rsidRPr="005F20A1">
        <w:rPr>
          <w:rFonts w:ascii="Arial Narrow" w:hAnsi="Arial Narrow"/>
          <w:sz w:val="22"/>
          <w:szCs w:val="24"/>
        </w:rPr>
        <w:t>7.5</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A Prefeitura Municipal de Conceição dos Ouros  (MG) não aceitará o objeto licitado que estiver em desacordo com o ANEXO I, não cabendo ao contratado qualquer espécie de indenização.</w:t>
      </w:r>
    </w:p>
    <w:p w:rsidR="00A74435" w:rsidRPr="005F20A1" w:rsidRDefault="00A74435" w:rsidP="00A74435">
      <w:pPr>
        <w:pStyle w:val="Recuodecorpodetexto"/>
        <w:ind w:firstLine="0"/>
        <w:rPr>
          <w:rFonts w:ascii="Arial Narrow" w:hAnsi="Arial Narrow"/>
          <w:sz w:val="22"/>
          <w:szCs w:val="24"/>
          <w:lang w:val="pt-BR"/>
        </w:rPr>
      </w:pPr>
      <w:r w:rsidRPr="005F20A1">
        <w:rPr>
          <w:rFonts w:ascii="Arial Narrow" w:hAnsi="Arial Narrow"/>
          <w:sz w:val="22"/>
          <w:szCs w:val="24"/>
        </w:rPr>
        <w:t>7.6</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 xml:space="preserve">Substituirá, na forma da Lei a responsabilidade do licitante adjudicado pela qualidade, correção, garantia e segurança do objeto licitado.   </w:t>
      </w:r>
    </w:p>
    <w:p w:rsidR="00A74435" w:rsidRPr="005F20A1" w:rsidRDefault="00A74435" w:rsidP="00A74435">
      <w:pPr>
        <w:pStyle w:val="Recuodecorpodetexto"/>
        <w:ind w:firstLine="0"/>
        <w:rPr>
          <w:rFonts w:ascii="Arial Narrow" w:hAnsi="Arial Narrow"/>
          <w:sz w:val="22"/>
          <w:szCs w:val="24"/>
        </w:rPr>
      </w:pPr>
      <w:r w:rsidRPr="005F20A1">
        <w:rPr>
          <w:rFonts w:ascii="Arial Narrow" w:hAnsi="Arial Narrow"/>
          <w:sz w:val="22"/>
          <w:szCs w:val="24"/>
        </w:rPr>
        <w:t xml:space="preserve">   </w:t>
      </w:r>
    </w:p>
    <w:p w:rsidR="00A74435" w:rsidRPr="005F20A1" w:rsidRDefault="00A74435" w:rsidP="00A74435">
      <w:pPr>
        <w:pStyle w:val="Recuodecorpodetexto"/>
        <w:spacing w:after="120"/>
        <w:ind w:firstLine="0"/>
        <w:rPr>
          <w:rFonts w:ascii="Arial Narrow" w:hAnsi="Arial Narrow"/>
          <w:b/>
          <w:sz w:val="22"/>
          <w:szCs w:val="24"/>
        </w:rPr>
      </w:pPr>
      <w:r w:rsidRPr="005F20A1">
        <w:rPr>
          <w:rFonts w:ascii="Arial Narrow" w:hAnsi="Arial Narrow"/>
          <w:b/>
          <w:sz w:val="22"/>
          <w:szCs w:val="24"/>
          <w:lang w:val="pt-BR"/>
        </w:rPr>
        <w:t>8.0</w:t>
      </w:r>
      <w:r w:rsidRPr="005F20A1">
        <w:rPr>
          <w:rFonts w:ascii="Arial Narrow" w:hAnsi="Arial Narrow"/>
          <w:b/>
          <w:sz w:val="22"/>
          <w:szCs w:val="24"/>
          <w:lang w:val="pt-BR"/>
        </w:rPr>
        <w:tab/>
      </w:r>
      <w:r w:rsidRPr="005F20A1">
        <w:rPr>
          <w:rFonts w:ascii="Arial Narrow" w:hAnsi="Arial Narrow"/>
          <w:b/>
          <w:sz w:val="22"/>
          <w:szCs w:val="24"/>
          <w:lang w:val="pt-BR"/>
        </w:rPr>
        <w:tab/>
      </w:r>
      <w:bookmarkStart w:id="0" w:name="_GoBack"/>
      <w:bookmarkEnd w:id="0"/>
      <w:r w:rsidRPr="005F20A1">
        <w:rPr>
          <w:rFonts w:ascii="Arial Narrow" w:hAnsi="Arial Narrow"/>
          <w:b/>
          <w:sz w:val="22"/>
          <w:szCs w:val="24"/>
          <w:lang w:val="pt-BR"/>
        </w:rPr>
        <w:tab/>
      </w:r>
      <w:r w:rsidRPr="005F20A1">
        <w:rPr>
          <w:rFonts w:ascii="Arial Narrow" w:hAnsi="Arial Narrow"/>
          <w:b/>
          <w:sz w:val="22"/>
          <w:szCs w:val="24"/>
        </w:rPr>
        <w:t>DAS ALTERAÇÕES</w:t>
      </w:r>
    </w:p>
    <w:p w:rsidR="00A74435" w:rsidRPr="005F20A1" w:rsidRDefault="00A74435" w:rsidP="00A74435">
      <w:pPr>
        <w:autoSpaceDE w:val="0"/>
        <w:autoSpaceDN w:val="0"/>
        <w:adjustRightInd w:val="0"/>
        <w:jc w:val="both"/>
        <w:rPr>
          <w:rFonts w:ascii="Arial Narrow" w:hAnsi="Arial Narrow" w:cs="CourierNewPSMT"/>
          <w:sz w:val="22"/>
          <w:szCs w:val="24"/>
        </w:rPr>
      </w:pPr>
      <w:r w:rsidRPr="005F20A1">
        <w:rPr>
          <w:rFonts w:ascii="Arial Narrow" w:hAnsi="Arial Narrow"/>
          <w:sz w:val="22"/>
          <w:szCs w:val="24"/>
        </w:rPr>
        <w:t>8.1</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cs="CourierNewPSMT"/>
          <w:sz w:val="22"/>
          <w:szCs w:val="24"/>
        </w:rPr>
        <w:t>Este instrumento poderá ser alterado na ocorrência de quaisquer fatos estipulados no art. 65 da Lei n.º 8.666/93, devidamente comprovados.</w:t>
      </w:r>
    </w:p>
    <w:p w:rsidR="00A74435" w:rsidRPr="005F20A1" w:rsidRDefault="00A74435" w:rsidP="00A74435">
      <w:pPr>
        <w:autoSpaceDE w:val="0"/>
        <w:autoSpaceDN w:val="0"/>
        <w:adjustRightInd w:val="0"/>
        <w:jc w:val="both"/>
        <w:rPr>
          <w:rFonts w:ascii="Arial Narrow" w:hAnsi="Arial Narrow" w:cs="CourierNewPSMT"/>
          <w:sz w:val="22"/>
          <w:szCs w:val="24"/>
        </w:rPr>
      </w:pPr>
      <w:r w:rsidRPr="005F20A1">
        <w:rPr>
          <w:rFonts w:ascii="Arial Narrow" w:hAnsi="Arial Narrow" w:cs="CourierNewPSMT"/>
          <w:sz w:val="22"/>
          <w:szCs w:val="24"/>
        </w:rPr>
        <w:t>8.2</w:t>
      </w:r>
      <w:r w:rsidRPr="005F20A1">
        <w:rPr>
          <w:rFonts w:ascii="Arial Narrow" w:hAnsi="Arial Narrow" w:cs="CourierNewPSMT"/>
          <w:sz w:val="22"/>
          <w:szCs w:val="24"/>
        </w:rPr>
        <w:tab/>
      </w:r>
      <w:r w:rsidRPr="005F20A1">
        <w:rPr>
          <w:rFonts w:ascii="Arial Narrow" w:hAnsi="Arial Narrow" w:cs="CourierNewPSMT"/>
          <w:sz w:val="22"/>
          <w:szCs w:val="24"/>
        </w:rPr>
        <w:tab/>
      </w:r>
      <w:r w:rsidRPr="005F20A1">
        <w:rPr>
          <w:rFonts w:ascii="Arial Narrow" w:hAnsi="Arial Narrow" w:cs="CourierNewPSMT"/>
          <w:sz w:val="22"/>
          <w:szCs w:val="24"/>
        </w:rPr>
        <w:tab/>
        <w:t>A CONTRATADA fica obrigada a aceitar, nas mesmas condições contratuais, os acréscimos e supressões que se fizerem necessários, até o limite legal previsto, calculado sobre o valor inicial atualizado do Contrato.</w:t>
      </w:r>
    </w:p>
    <w:p w:rsidR="00A74435" w:rsidRPr="005F20A1" w:rsidRDefault="00A74435" w:rsidP="00A74435">
      <w:pPr>
        <w:pStyle w:val="Recuodecorpodetexto"/>
        <w:ind w:firstLine="0"/>
        <w:rPr>
          <w:rFonts w:ascii="Arial Narrow" w:hAnsi="Arial Narrow"/>
          <w:sz w:val="22"/>
          <w:szCs w:val="24"/>
          <w:lang w:val="pt-BR"/>
        </w:rPr>
      </w:pPr>
      <w:r w:rsidRPr="005F20A1">
        <w:rPr>
          <w:rFonts w:ascii="Arial Narrow" w:hAnsi="Arial Narrow" w:cs="CourierNewPSMT"/>
          <w:sz w:val="22"/>
          <w:szCs w:val="24"/>
        </w:rPr>
        <w:t>8.3</w:t>
      </w:r>
      <w:r w:rsidRPr="005F20A1">
        <w:rPr>
          <w:rFonts w:ascii="Arial Narrow" w:hAnsi="Arial Narrow" w:cs="CourierNewPSMT"/>
          <w:sz w:val="22"/>
          <w:szCs w:val="24"/>
        </w:rPr>
        <w:tab/>
      </w:r>
      <w:r w:rsidRPr="005F20A1">
        <w:rPr>
          <w:rFonts w:ascii="Arial Narrow" w:hAnsi="Arial Narrow" w:cs="CourierNewPSMT"/>
          <w:sz w:val="22"/>
          <w:szCs w:val="24"/>
        </w:rPr>
        <w:tab/>
      </w:r>
      <w:r w:rsidRPr="005F20A1">
        <w:rPr>
          <w:rFonts w:ascii="Arial Narrow" w:hAnsi="Arial Narrow" w:cs="CourierNewPSMT"/>
          <w:sz w:val="22"/>
          <w:szCs w:val="24"/>
        </w:rPr>
        <w:tab/>
        <w:t>Nenhum acréscimo ou supressão poderá exceder o limite estabelecido nessa condição, salvo as supressões resultantes de acordo celebrado entre as partes</w:t>
      </w:r>
      <w:r w:rsidRPr="005F20A1">
        <w:rPr>
          <w:rFonts w:ascii="Arial Narrow" w:hAnsi="Arial Narrow"/>
          <w:sz w:val="22"/>
          <w:szCs w:val="24"/>
        </w:rPr>
        <w:t>.</w:t>
      </w:r>
    </w:p>
    <w:p w:rsidR="00A74435" w:rsidRPr="005F20A1" w:rsidRDefault="00A74435" w:rsidP="00A74435">
      <w:pPr>
        <w:pStyle w:val="Recuodecorpodetexto"/>
        <w:ind w:firstLine="0"/>
        <w:rPr>
          <w:rFonts w:ascii="Arial Narrow" w:hAnsi="Arial Narrow"/>
          <w:sz w:val="22"/>
          <w:szCs w:val="24"/>
        </w:rPr>
      </w:pPr>
    </w:p>
    <w:p w:rsidR="00A74435" w:rsidRPr="005F20A1" w:rsidRDefault="00A74435" w:rsidP="00A74435">
      <w:pPr>
        <w:jc w:val="both"/>
        <w:rPr>
          <w:rFonts w:ascii="Arial Narrow" w:hAnsi="Arial Narrow"/>
          <w:b/>
          <w:sz w:val="22"/>
          <w:szCs w:val="24"/>
        </w:rPr>
      </w:pPr>
      <w:r w:rsidRPr="005F20A1">
        <w:rPr>
          <w:rFonts w:ascii="Arial Narrow" w:hAnsi="Arial Narrow"/>
          <w:b/>
          <w:sz w:val="22"/>
          <w:szCs w:val="24"/>
        </w:rPr>
        <w:t>9.0</w:t>
      </w:r>
      <w:r w:rsidRPr="005F20A1">
        <w:rPr>
          <w:rFonts w:ascii="Arial Narrow" w:hAnsi="Arial Narrow"/>
          <w:b/>
          <w:sz w:val="22"/>
          <w:szCs w:val="24"/>
        </w:rPr>
        <w:tab/>
      </w:r>
      <w:r w:rsidRPr="005F20A1">
        <w:rPr>
          <w:rFonts w:ascii="Arial Narrow" w:hAnsi="Arial Narrow"/>
          <w:b/>
          <w:sz w:val="22"/>
          <w:szCs w:val="24"/>
        </w:rPr>
        <w:tab/>
      </w:r>
      <w:r w:rsidRPr="005F20A1">
        <w:rPr>
          <w:rFonts w:ascii="Arial Narrow" w:hAnsi="Arial Narrow"/>
          <w:b/>
          <w:sz w:val="22"/>
          <w:szCs w:val="24"/>
        </w:rPr>
        <w:tab/>
        <w:t>DAS RESPONSABILIDADES</w:t>
      </w:r>
    </w:p>
    <w:p w:rsidR="00A74435" w:rsidRPr="005F20A1" w:rsidRDefault="00A74435" w:rsidP="00A74435">
      <w:pPr>
        <w:jc w:val="both"/>
        <w:rPr>
          <w:rFonts w:ascii="Arial Narrow" w:hAnsi="Arial Narrow"/>
          <w:sz w:val="22"/>
          <w:szCs w:val="24"/>
        </w:rPr>
      </w:pP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9.1</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 xml:space="preserve">A CONTRATADA é responsável direta e exclusivamente pela execução do objeto deste Contrato e, </w:t>
      </w:r>
      <w:proofErr w:type="spellStart"/>
      <w:r w:rsidRPr="005F20A1">
        <w:rPr>
          <w:rFonts w:ascii="Arial Narrow" w:hAnsi="Arial Narrow"/>
          <w:sz w:val="22"/>
          <w:szCs w:val="24"/>
        </w:rPr>
        <w:t>conseqüentemente</w:t>
      </w:r>
      <w:proofErr w:type="spellEnd"/>
      <w:r w:rsidRPr="005F20A1">
        <w:rPr>
          <w:rFonts w:ascii="Arial Narrow" w:hAnsi="Arial Narrow"/>
          <w:sz w:val="22"/>
          <w:szCs w:val="24"/>
        </w:rPr>
        <w:t>, responde civil e criminalmente, por todos os danos e prejuízos que, na execução dele, venha, direta ou indiretamente, a provocar ou causar para o MUNICÍPIO ou para terceiros.</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9.2</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A CONTRATADA é responsável também pela qualidade dos serviços executados, cabendo verificar o atendimento das especificações, não admitindo, em nenhuma hipótese, a alegação de que terceiros quaisquer, interferiram na execução dos serviços os mesmos fora dos padrões exigidos.</w:t>
      </w:r>
    </w:p>
    <w:p w:rsidR="00A74435" w:rsidRPr="005F20A1" w:rsidRDefault="00A74435" w:rsidP="00A74435">
      <w:pPr>
        <w:jc w:val="both"/>
        <w:rPr>
          <w:rFonts w:ascii="Arial Narrow" w:hAnsi="Arial Narrow"/>
          <w:sz w:val="22"/>
          <w:szCs w:val="24"/>
        </w:rPr>
      </w:pPr>
    </w:p>
    <w:p w:rsidR="00A74435" w:rsidRPr="005F20A1" w:rsidRDefault="00A74435" w:rsidP="00A74435">
      <w:pPr>
        <w:pStyle w:val="Recuodecorpodetexto"/>
        <w:ind w:firstLine="0"/>
        <w:rPr>
          <w:rFonts w:ascii="Arial Narrow" w:hAnsi="Arial Narrow"/>
          <w:b/>
          <w:sz w:val="22"/>
          <w:szCs w:val="24"/>
        </w:rPr>
      </w:pPr>
      <w:r w:rsidRPr="005F20A1">
        <w:rPr>
          <w:rFonts w:ascii="Arial Narrow" w:hAnsi="Arial Narrow"/>
          <w:b/>
          <w:sz w:val="22"/>
          <w:szCs w:val="24"/>
        </w:rPr>
        <w:t>10.0</w:t>
      </w:r>
      <w:r w:rsidRPr="005F20A1">
        <w:rPr>
          <w:rFonts w:ascii="Arial Narrow" w:hAnsi="Arial Narrow"/>
          <w:b/>
          <w:sz w:val="22"/>
          <w:szCs w:val="24"/>
        </w:rPr>
        <w:tab/>
      </w:r>
      <w:r w:rsidRPr="005F20A1">
        <w:rPr>
          <w:rFonts w:ascii="Arial Narrow" w:hAnsi="Arial Narrow"/>
          <w:b/>
          <w:sz w:val="22"/>
          <w:szCs w:val="24"/>
        </w:rPr>
        <w:tab/>
      </w:r>
      <w:r w:rsidRPr="005F20A1">
        <w:rPr>
          <w:rFonts w:ascii="Arial Narrow" w:hAnsi="Arial Narrow"/>
          <w:b/>
          <w:sz w:val="22"/>
          <w:szCs w:val="24"/>
        </w:rPr>
        <w:tab/>
      </w:r>
      <w:r w:rsidRPr="005F20A1">
        <w:rPr>
          <w:rFonts w:ascii="Arial Narrow" w:hAnsi="Arial Narrow"/>
          <w:b/>
          <w:snapToGrid w:val="0"/>
          <w:sz w:val="22"/>
          <w:szCs w:val="24"/>
        </w:rPr>
        <w:t>DO REEQUILÍBRIO ECONÔMICO-FINANCEIRO</w:t>
      </w:r>
    </w:p>
    <w:p w:rsidR="00A74435" w:rsidRPr="005F20A1" w:rsidRDefault="00A74435" w:rsidP="00A74435">
      <w:pPr>
        <w:jc w:val="both"/>
        <w:rPr>
          <w:rFonts w:ascii="Arial Narrow" w:hAnsi="Arial Narrow"/>
          <w:snapToGrid w:val="0"/>
          <w:sz w:val="22"/>
          <w:szCs w:val="24"/>
        </w:rPr>
      </w:pPr>
      <w:r w:rsidRPr="005F20A1">
        <w:rPr>
          <w:rFonts w:ascii="Arial Narrow" w:hAnsi="Arial Narrow"/>
          <w:sz w:val="22"/>
          <w:szCs w:val="24"/>
        </w:rPr>
        <w:t xml:space="preserve">10.1. </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O valor pactuado poderá ser revisto mediante solicitação da contratada com vistas à manutenção do equilíbrio econômico-financeiro do contrato, na forma do art. 65, II “d” da Lei n.º 8.666/93.</w:t>
      </w:r>
    </w:p>
    <w:p w:rsidR="00A74435" w:rsidRPr="005F20A1" w:rsidRDefault="00A74435" w:rsidP="00A74435">
      <w:pPr>
        <w:jc w:val="both"/>
        <w:rPr>
          <w:rFonts w:ascii="Arial Narrow" w:hAnsi="Arial Narrow"/>
          <w:sz w:val="22"/>
          <w:szCs w:val="24"/>
        </w:rPr>
      </w:pPr>
      <w:r w:rsidRPr="005F20A1">
        <w:rPr>
          <w:rFonts w:ascii="Arial Narrow" w:hAnsi="Arial Narrow"/>
          <w:snapToGrid w:val="0"/>
          <w:sz w:val="22"/>
          <w:szCs w:val="24"/>
        </w:rPr>
        <w:t>10.2.</w:t>
      </w:r>
      <w:r w:rsidRPr="005F20A1">
        <w:rPr>
          <w:rFonts w:ascii="Arial Narrow" w:hAnsi="Arial Narrow"/>
          <w:snapToGrid w:val="0"/>
          <w:sz w:val="22"/>
          <w:szCs w:val="24"/>
        </w:rPr>
        <w:tab/>
      </w:r>
      <w:r w:rsidRPr="005F20A1">
        <w:rPr>
          <w:rFonts w:ascii="Arial Narrow" w:hAnsi="Arial Narrow"/>
          <w:snapToGrid w:val="0"/>
          <w:sz w:val="22"/>
          <w:szCs w:val="24"/>
        </w:rPr>
        <w:tab/>
      </w:r>
      <w:r w:rsidRPr="005F20A1">
        <w:rPr>
          <w:rFonts w:ascii="Arial Narrow" w:hAnsi="Arial Narrow"/>
          <w:snapToGrid w:val="0"/>
          <w:sz w:val="22"/>
          <w:szCs w:val="24"/>
        </w:rPr>
        <w:tab/>
      </w:r>
      <w:r w:rsidRPr="005F20A1">
        <w:rPr>
          <w:rFonts w:ascii="Arial Narrow" w:hAnsi="Arial Narrow"/>
          <w:sz w:val="22"/>
          <w:szCs w:val="24"/>
        </w:rPr>
        <w:t>As eventuais solicitações deverão fazer-se acompanhar de comprovação da superveniência do fato imprevisível ou previsível, porém de consequências incalculáveis, bem como de demonstração analítica de seu impacto nos custos do contrato.</w:t>
      </w:r>
    </w:p>
    <w:p w:rsidR="00A74435" w:rsidRPr="005F20A1" w:rsidRDefault="00A74435" w:rsidP="00A74435">
      <w:pPr>
        <w:jc w:val="both"/>
        <w:rPr>
          <w:rFonts w:ascii="Arial Narrow" w:hAnsi="Arial Narrow"/>
          <w:snapToGrid w:val="0"/>
          <w:sz w:val="22"/>
          <w:szCs w:val="24"/>
        </w:rPr>
      </w:pPr>
      <w:r w:rsidRPr="005F20A1">
        <w:rPr>
          <w:rFonts w:ascii="Arial Narrow" w:hAnsi="Arial Narrow"/>
          <w:sz w:val="22"/>
          <w:szCs w:val="24"/>
        </w:rPr>
        <w:t>10.3</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Para fins de manutenção do equilíbrio econômico-financeiro, a comprovação do percentual se dará mediante a apresentação dos custos para realização dos serviços, antes e depois da redução ou reajuste</w:t>
      </w:r>
      <w:r w:rsidRPr="005F20A1">
        <w:rPr>
          <w:rFonts w:ascii="Arial Narrow" w:hAnsi="Arial Narrow"/>
          <w:snapToGrid w:val="0"/>
          <w:sz w:val="22"/>
          <w:szCs w:val="24"/>
        </w:rPr>
        <w:t>.</w:t>
      </w:r>
    </w:p>
    <w:p w:rsidR="00A74435" w:rsidRPr="005F20A1" w:rsidRDefault="00A74435" w:rsidP="00A74435">
      <w:pPr>
        <w:jc w:val="both"/>
        <w:rPr>
          <w:rFonts w:ascii="Arial Narrow" w:hAnsi="Arial Narrow"/>
          <w:snapToGrid w:val="0"/>
          <w:sz w:val="22"/>
          <w:szCs w:val="24"/>
        </w:rPr>
      </w:pPr>
    </w:p>
    <w:p w:rsidR="00A74435" w:rsidRPr="005F20A1" w:rsidRDefault="00A74435" w:rsidP="00A74435">
      <w:pPr>
        <w:jc w:val="both"/>
        <w:rPr>
          <w:rFonts w:ascii="Arial Narrow" w:hAnsi="Arial Narrow"/>
          <w:b/>
          <w:sz w:val="22"/>
          <w:szCs w:val="24"/>
        </w:rPr>
      </w:pPr>
      <w:r w:rsidRPr="005F20A1">
        <w:rPr>
          <w:rFonts w:ascii="Arial Narrow" w:hAnsi="Arial Narrow"/>
          <w:b/>
          <w:sz w:val="22"/>
          <w:szCs w:val="24"/>
        </w:rPr>
        <w:t xml:space="preserve">11.0 </w:t>
      </w:r>
      <w:r w:rsidRPr="005F20A1">
        <w:rPr>
          <w:rFonts w:ascii="Arial Narrow" w:hAnsi="Arial Narrow"/>
          <w:b/>
          <w:sz w:val="22"/>
          <w:szCs w:val="24"/>
        </w:rPr>
        <w:tab/>
      </w:r>
      <w:r w:rsidRPr="005F20A1">
        <w:rPr>
          <w:rFonts w:ascii="Arial Narrow" w:hAnsi="Arial Narrow"/>
          <w:b/>
          <w:sz w:val="22"/>
          <w:szCs w:val="24"/>
        </w:rPr>
        <w:tab/>
      </w:r>
      <w:r w:rsidRPr="005F20A1">
        <w:rPr>
          <w:rFonts w:ascii="Arial Narrow" w:hAnsi="Arial Narrow"/>
          <w:b/>
          <w:sz w:val="22"/>
          <w:szCs w:val="24"/>
        </w:rPr>
        <w:tab/>
        <w:t>DA VINCULAÇÃO AO PROCESSO LICITATÓRIO</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11.1</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 xml:space="preserve">A presente contratação é vinculada ao EDITAL DE LICITAÇÂO, </w:t>
      </w:r>
      <w:r w:rsidR="00E81EF3" w:rsidRPr="005F20A1">
        <w:rPr>
          <w:rFonts w:ascii="Arial Narrow" w:hAnsi="Arial Narrow"/>
          <w:sz w:val="22"/>
          <w:szCs w:val="24"/>
        </w:rPr>
        <w:t>DISPENSA</w:t>
      </w:r>
      <w:r w:rsidRPr="005F20A1">
        <w:rPr>
          <w:rFonts w:ascii="Arial Narrow" w:hAnsi="Arial Narrow"/>
          <w:sz w:val="22"/>
          <w:szCs w:val="24"/>
        </w:rPr>
        <w:t xml:space="preserve"> Nº 0</w:t>
      </w:r>
      <w:r w:rsidR="00812D44" w:rsidRPr="005F20A1">
        <w:rPr>
          <w:rFonts w:ascii="Arial Narrow" w:hAnsi="Arial Narrow"/>
          <w:sz w:val="22"/>
          <w:szCs w:val="24"/>
        </w:rPr>
        <w:t>20</w:t>
      </w:r>
      <w:r w:rsidRPr="005F20A1">
        <w:rPr>
          <w:rFonts w:ascii="Arial Narrow" w:hAnsi="Arial Narrow"/>
          <w:sz w:val="22"/>
          <w:szCs w:val="24"/>
        </w:rPr>
        <w:t>/201</w:t>
      </w:r>
      <w:r w:rsidR="00812D44" w:rsidRPr="005F20A1">
        <w:rPr>
          <w:rFonts w:ascii="Arial Narrow" w:hAnsi="Arial Narrow"/>
          <w:sz w:val="22"/>
          <w:szCs w:val="24"/>
        </w:rPr>
        <w:t>9</w:t>
      </w:r>
      <w:r w:rsidRPr="005F20A1">
        <w:rPr>
          <w:rFonts w:ascii="Arial Narrow" w:hAnsi="Arial Narrow"/>
          <w:sz w:val="22"/>
          <w:szCs w:val="24"/>
        </w:rPr>
        <w:t xml:space="preserve"> e PROCESSO ADMINISTRATIVO Nº 0</w:t>
      </w:r>
      <w:r w:rsidR="00812D44" w:rsidRPr="005F20A1">
        <w:rPr>
          <w:rFonts w:ascii="Arial Narrow" w:hAnsi="Arial Narrow"/>
          <w:sz w:val="22"/>
          <w:szCs w:val="24"/>
        </w:rPr>
        <w:t>42</w:t>
      </w:r>
      <w:r w:rsidRPr="005F20A1">
        <w:rPr>
          <w:rFonts w:ascii="Arial Narrow" w:hAnsi="Arial Narrow"/>
          <w:sz w:val="22"/>
          <w:szCs w:val="24"/>
        </w:rPr>
        <w:t>/201</w:t>
      </w:r>
      <w:r w:rsidR="00812D44" w:rsidRPr="005F20A1">
        <w:rPr>
          <w:rFonts w:ascii="Arial Narrow" w:hAnsi="Arial Narrow"/>
          <w:sz w:val="22"/>
          <w:szCs w:val="24"/>
        </w:rPr>
        <w:t>9</w:t>
      </w:r>
      <w:r w:rsidRPr="005F20A1">
        <w:rPr>
          <w:rFonts w:ascii="Arial Narrow" w:hAnsi="Arial Narrow"/>
          <w:sz w:val="22"/>
          <w:szCs w:val="24"/>
        </w:rPr>
        <w:t>.</w:t>
      </w:r>
    </w:p>
    <w:p w:rsidR="00A74435" w:rsidRPr="005F20A1" w:rsidRDefault="00A74435" w:rsidP="00A74435">
      <w:pPr>
        <w:jc w:val="both"/>
        <w:rPr>
          <w:rFonts w:ascii="Arial Narrow" w:hAnsi="Arial Narrow"/>
          <w:sz w:val="22"/>
          <w:szCs w:val="24"/>
        </w:rPr>
      </w:pPr>
    </w:p>
    <w:p w:rsidR="00A74435" w:rsidRPr="005F20A1" w:rsidRDefault="00A74435" w:rsidP="00A74435">
      <w:pPr>
        <w:numPr>
          <w:ilvl w:val="0"/>
          <w:numId w:val="12"/>
        </w:numPr>
        <w:tabs>
          <w:tab w:val="clear" w:pos="420"/>
          <w:tab w:val="num" w:pos="2127"/>
        </w:tabs>
        <w:ind w:left="2127" w:hanging="2127"/>
        <w:jc w:val="both"/>
        <w:rPr>
          <w:rFonts w:ascii="Arial Narrow" w:hAnsi="Arial Narrow"/>
          <w:b/>
          <w:sz w:val="22"/>
          <w:szCs w:val="24"/>
        </w:rPr>
      </w:pPr>
      <w:r w:rsidRPr="005F20A1">
        <w:rPr>
          <w:rFonts w:ascii="Arial Narrow" w:hAnsi="Arial Narrow"/>
          <w:b/>
          <w:sz w:val="22"/>
          <w:szCs w:val="24"/>
        </w:rPr>
        <w:t>DAS MARCAS PATENTES E LICENÇAS</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12.1</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 xml:space="preserve">A CONTRATADA é a única responsável por eventuais inflações ao direito de uso de marcas, patentes ou licenças, responsabilizando-se pelo pagamento de </w:t>
      </w:r>
      <w:proofErr w:type="spellStart"/>
      <w:r w:rsidRPr="005F20A1">
        <w:rPr>
          <w:rFonts w:ascii="Arial Narrow" w:hAnsi="Arial Narrow"/>
          <w:sz w:val="22"/>
          <w:szCs w:val="24"/>
        </w:rPr>
        <w:t>royalites</w:t>
      </w:r>
      <w:proofErr w:type="spellEnd"/>
      <w:r w:rsidRPr="005F20A1">
        <w:rPr>
          <w:rFonts w:ascii="Arial Narrow" w:hAnsi="Arial Narrow"/>
          <w:sz w:val="22"/>
          <w:szCs w:val="24"/>
        </w:rPr>
        <w:t xml:space="preserve"> que forem devidos a terceiros, arcando com todas as despesas decorrentes de providências que forem tomadas para tanto.</w:t>
      </w:r>
    </w:p>
    <w:p w:rsidR="00A74435" w:rsidRPr="005F20A1" w:rsidRDefault="00A74435" w:rsidP="00A74435">
      <w:pPr>
        <w:jc w:val="both"/>
        <w:rPr>
          <w:rFonts w:ascii="Arial Narrow" w:hAnsi="Arial Narrow"/>
          <w:sz w:val="22"/>
          <w:szCs w:val="24"/>
        </w:rPr>
      </w:pPr>
    </w:p>
    <w:p w:rsidR="00A74435" w:rsidRPr="005F20A1" w:rsidRDefault="00A74435" w:rsidP="00A74435">
      <w:pPr>
        <w:ind w:left="2127" w:hanging="2127"/>
        <w:jc w:val="both"/>
        <w:rPr>
          <w:rFonts w:ascii="Arial Narrow" w:hAnsi="Arial Narrow"/>
          <w:b/>
          <w:sz w:val="22"/>
          <w:szCs w:val="24"/>
        </w:rPr>
      </w:pPr>
      <w:r w:rsidRPr="005F20A1">
        <w:rPr>
          <w:rFonts w:ascii="Arial Narrow" w:hAnsi="Arial Narrow"/>
          <w:b/>
          <w:sz w:val="22"/>
          <w:szCs w:val="24"/>
        </w:rPr>
        <w:t>13.0</w:t>
      </w:r>
      <w:r w:rsidRPr="005F20A1">
        <w:rPr>
          <w:rFonts w:ascii="Arial Narrow" w:hAnsi="Arial Narrow"/>
          <w:b/>
          <w:sz w:val="22"/>
          <w:szCs w:val="24"/>
        </w:rPr>
        <w:tab/>
        <w:t>DA DOTAÇÃO ORÇAMENTÁRIA</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13.1</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As despesas decorrentes da execução do presente instrumento correrão por conta de dotações próprias, vigentes do presente exercício de 201</w:t>
      </w:r>
      <w:r w:rsidR="00812D44" w:rsidRPr="005F20A1">
        <w:rPr>
          <w:rFonts w:ascii="Arial Narrow" w:hAnsi="Arial Narrow"/>
          <w:sz w:val="22"/>
          <w:szCs w:val="24"/>
        </w:rPr>
        <w:t>9</w:t>
      </w:r>
      <w:r w:rsidRPr="005F20A1">
        <w:rPr>
          <w:rFonts w:ascii="Arial Narrow" w:hAnsi="Arial Narrow"/>
          <w:sz w:val="22"/>
          <w:szCs w:val="24"/>
        </w:rPr>
        <w:t>.</w:t>
      </w:r>
    </w:p>
    <w:p w:rsidR="00A74435" w:rsidRPr="005F20A1" w:rsidRDefault="00812D44" w:rsidP="00946E65">
      <w:pPr>
        <w:jc w:val="center"/>
        <w:rPr>
          <w:rFonts w:ascii="Arial Narrow" w:hAnsi="Arial Narrow"/>
          <w:sz w:val="22"/>
          <w:szCs w:val="24"/>
        </w:rPr>
      </w:pPr>
      <w:r w:rsidRPr="005F20A1">
        <w:rPr>
          <w:rFonts w:ascii="Arial Narrow" w:hAnsi="Arial Narrow"/>
          <w:sz w:val="22"/>
          <w:szCs w:val="24"/>
        </w:rPr>
        <w:t>S</w:t>
      </w:r>
      <w:r w:rsidR="00DC1DC5" w:rsidRPr="005F20A1">
        <w:rPr>
          <w:rFonts w:ascii="Arial Narrow" w:hAnsi="Arial Narrow"/>
          <w:sz w:val="22"/>
          <w:szCs w:val="24"/>
        </w:rPr>
        <w:t xml:space="preserve">ECRETARIA MUNICIPAL DA EDUCAÇÃO: FICHA – </w:t>
      </w:r>
      <w:r w:rsidR="00946E65" w:rsidRPr="005F20A1">
        <w:rPr>
          <w:rFonts w:ascii="Arial Narrow" w:hAnsi="Arial Narrow"/>
          <w:sz w:val="22"/>
          <w:szCs w:val="24"/>
        </w:rPr>
        <w:t>88</w:t>
      </w:r>
    </w:p>
    <w:p w:rsidR="00DC1DC5" w:rsidRPr="005F20A1" w:rsidRDefault="00DC1DC5" w:rsidP="00946E65">
      <w:pPr>
        <w:jc w:val="center"/>
        <w:rPr>
          <w:rFonts w:ascii="Arial Narrow" w:hAnsi="Arial Narrow"/>
          <w:sz w:val="22"/>
          <w:szCs w:val="24"/>
        </w:rPr>
      </w:pPr>
      <w:r w:rsidRPr="005F20A1">
        <w:rPr>
          <w:rFonts w:ascii="Arial Narrow" w:hAnsi="Arial Narrow"/>
          <w:sz w:val="22"/>
          <w:szCs w:val="24"/>
        </w:rPr>
        <w:t xml:space="preserve">SECRETARIA MUNICIPAL DE OBRAS: FICHA - </w:t>
      </w:r>
      <w:r w:rsidR="00946E65" w:rsidRPr="005F20A1">
        <w:rPr>
          <w:rFonts w:ascii="Arial Narrow" w:hAnsi="Arial Narrow"/>
          <w:sz w:val="22"/>
          <w:szCs w:val="24"/>
        </w:rPr>
        <w:t>375</w:t>
      </w:r>
    </w:p>
    <w:p w:rsidR="00A74435" w:rsidRPr="005F20A1" w:rsidRDefault="00A74435" w:rsidP="00A74435">
      <w:pPr>
        <w:jc w:val="both"/>
        <w:rPr>
          <w:rFonts w:ascii="Arial Narrow" w:hAnsi="Arial Narrow"/>
          <w:color w:val="000000"/>
          <w:sz w:val="22"/>
          <w:szCs w:val="24"/>
        </w:rPr>
      </w:pPr>
    </w:p>
    <w:p w:rsidR="00A74435" w:rsidRPr="005F20A1" w:rsidRDefault="00A74435" w:rsidP="00A74435">
      <w:pPr>
        <w:numPr>
          <w:ilvl w:val="0"/>
          <w:numId w:val="11"/>
        </w:numPr>
        <w:tabs>
          <w:tab w:val="clear" w:pos="2547"/>
          <w:tab w:val="num" w:pos="2127"/>
        </w:tabs>
        <w:ind w:hanging="2544"/>
        <w:jc w:val="both"/>
        <w:rPr>
          <w:rFonts w:ascii="Arial Narrow" w:hAnsi="Arial Narrow"/>
          <w:b/>
          <w:sz w:val="22"/>
          <w:szCs w:val="24"/>
        </w:rPr>
      </w:pPr>
      <w:r w:rsidRPr="005F20A1">
        <w:rPr>
          <w:rFonts w:ascii="Arial Narrow" w:hAnsi="Arial Narrow"/>
          <w:b/>
          <w:sz w:val="22"/>
          <w:szCs w:val="24"/>
        </w:rPr>
        <w:t>DOS CASOS DE RESCISÃO</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14.1</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É facultado ao MUNICÍPIO à rescisão do presente instrumento em qualquer fase de sua execução, mediante aviso escrito à CONTRATADA com antecedência mínima de sete dias. A CONTRATADA declara expressamente reconhecer os direitos do MUNICÍPIO em caso de rescisão administrativa prevista na Lei 8.666/93, e alterações.</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14.2</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14.3</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 xml:space="preserve">A rescisão contratual de que se trata o inciso I do artigo 78 acarreta as </w:t>
      </w:r>
      <w:proofErr w:type="spellStart"/>
      <w:r w:rsidRPr="005F20A1">
        <w:rPr>
          <w:rFonts w:ascii="Arial Narrow" w:hAnsi="Arial Narrow"/>
          <w:sz w:val="22"/>
          <w:szCs w:val="24"/>
        </w:rPr>
        <w:t>conseqüências</w:t>
      </w:r>
      <w:proofErr w:type="spellEnd"/>
      <w:r w:rsidRPr="005F20A1">
        <w:rPr>
          <w:rFonts w:ascii="Arial Narrow" w:hAnsi="Arial Narrow"/>
          <w:sz w:val="22"/>
          <w:szCs w:val="24"/>
        </w:rPr>
        <w:t xml:space="preserve"> previstas no artigo 80, inciso I a IV, ambos da Lei 8.666/93 e suas alterações. A rescisão do Contrato poderá se dar sob qualquer das formas delineadas no Art. 79, da Lei nº 8.666/93.</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14.4</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Se a rescisão da avença se der por qualquer das causas previstas nos incisos I a XI do Artigo 78, da Lei 8.666/93, a CONTRATADA sujeitar-se à, ainda ao pagamento de multa equivalente a 10% (dez por cento) do valor do Contrato.</w:t>
      </w:r>
    </w:p>
    <w:p w:rsidR="00A74435" w:rsidRPr="005F20A1" w:rsidRDefault="00A74435" w:rsidP="00A74435">
      <w:pPr>
        <w:jc w:val="both"/>
        <w:rPr>
          <w:rFonts w:ascii="Arial Narrow" w:hAnsi="Arial Narrow"/>
          <w:sz w:val="22"/>
          <w:szCs w:val="24"/>
        </w:rPr>
      </w:pPr>
    </w:p>
    <w:p w:rsidR="00A74435" w:rsidRPr="005F20A1" w:rsidRDefault="00A74435" w:rsidP="00A74435">
      <w:pPr>
        <w:jc w:val="both"/>
        <w:rPr>
          <w:rFonts w:ascii="Arial Narrow" w:hAnsi="Arial Narrow"/>
          <w:b/>
          <w:sz w:val="22"/>
          <w:szCs w:val="24"/>
        </w:rPr>
      </w:pPr>
      <w:r w:rsidRPr="005F20A1">
        <w:rPr>
          <w:rFonts w:ascii="Arial Narrow" w:hAnsi="Arial Narrow"/>
          <w:b/>
          <w:sz w:val="22"/>
          <w:szCs w:val="24"/>
        </w:rPr>
        <w:t xml:space="preserve">15.0 </w:t>
      </w:r>
      <w:r w:rsidRPr="005F20A1">
        <w:rPr>
          <w:rFonts w:ascii="Arial Narrow" w:hAnsi="Arial Narrow"/>
          <w:b/>
          <w:sz w:val="22"/>
          <w:szCs w:val="24"/>
        </w:rPr>
        <w:tab/>
      </w:r>
      <w:r w:rsidRPr="005F20A1">
        <w:rPr>
          <w:rFonts w:ascii="Arial Narrow" w:hAnsi="Arial Narrow"/>
          <w:b/>
          <w:sz w:val="22"/>
          <w:szCs w:val="24"/>
        </w:rPr>
        <w:tab/>
      </w:r>
      <w:r w:rsidRPr="005F20A1">
        <w:rPr>
          <w:rFonts w:ascii="Arial Narrow" w:hAnsi="Arial Narrow"/>
          <w:b/>
          <w:sz w:val="22"/>
          <w:szCs w:val="24"/>
        </w:rPr>
        <w:tab/>
        <w:t>DAS DISPOSIÇÕES GERAIS</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15.1</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A CONTRATADA assume integral responsabilidade pelos danos que causar ao MUNICÍPIO ou a terceiros, por si ou seus sucessores e representantes na execução do contratado, isentando o MUNICÍPIO de toda e qualquer reclamação que possa surgir em decorrência do mesmo.</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15.2</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Aplicam-se a este Contrato as disposições da Lei 8.666/93, que regulam as licitações e contratos promovidos pela Administração Pública e toda legislação civil-administrativa pertinente.</w:t>
      </w:r>
    </w:p>
    <w:p w:rsidR="00A74435" w:rsidRPr="005F20A1" w:rsidRDefault="00A74435" w:rsidP="00A74435">
      <w:pPr>
        <w:jc w:val="both"/>
        <w:rPr>
          <w:rFonts w:ascii="Arial Narrow" w:hAnsi="Arial Narrow"/>
          <w:sz w:val="22"/>
          <w:szCs w:val="24"/>
        </w:rPr>
      </w:pPr>
    </w:p>
    <w:p w:rsidR="00A74435" w:rsidRPr="005F20A1" w:rsidRDefault="00A74435" w:rsidP="00A74435">
      <w:pPr>
        <w:jc w:val="both"/>
        <w:rPr>
          <w:rFonts w:ascii="Arial Narrow" w:hAnsi="Arial Narrow"/>
          <w:b/>
          <w:sz w:val="22"/>
          <w:szCs w:val="24"/>
        </w:rPr>
      </w:pPr>
      <w:r w:rsidRPr="005F20A1">
        <w:rPr>
          <w:rFonts w:ascii="Arial Narrow" w:hAnsi="Arial Narrow"/>
          <w:b/>
          <w:sz w:val="22"/>
          <w:szCs w:val="24"/>
        </w:rPr>
        <w:t>16.0</w:t>
      </w:r>
      <w:r w:rsidRPr="005F20A1">
        <w:rPr>
          <w:rFonts w:ascii="Arial Narrow" w:hAnsi="Arial Narrow"/>
          <w:b/>
          <w:sz w:val="22"/>
          <w:szCs w:val="24"/>
        </w:rPr>
        <w:tab/>
      </w:r>
      <w:r w:rsidRPr="005F20A1">
        <w:rPr>
          <w:rFonts w:ascii="Arial Narrow" w:hAnsi="Arial Narrow"/>
          <w:b/>
          <w:sz w:val="22"/>
          <w:szCs w:val="24"/>
        </w:rPr>
        <w:tab/>
      </w:r>
      <w:r w:rsidRPr="005F20A1">
        <w:rPr>
          <w:rFonts w:ascii="Arial Narrow" w:hAnsi="Arial Narrow"/>
          <w:b/>
          <w:sz w:val="22"/>
          <w:szCs w:val="24"/>
        </w:rPr>
        <w:tab/>
        <w:t>DA TOLERÂNCIA</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16.1</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 xml:space="preserve">Se qualquer das partes contratantes, em </w:t>
      </w:r>
      <w:r w:rsidR="00946E65" w:rsidRPr="005F20A1">
        <w:rPr>
          <w:rFonts w:ascii="Arial Narrow" w:hAnsi="Arial Narrow"/>
          <w:sz w:val="22"/>
          <w:szCs w:val="24"/>
        </w:rPr>
        <w:t>benefício</w:t>
      </w:r>
      <w:r w:rsidRPr="005F20A1">
        <w:rPr>
          <w:rFonts w:ascii="Arial Narrow" w:hAnsi="Arial Narrow"/>
          <w:sz w:val="22"/>
          <w:szCs w:val="24"/>
        </w:rPr>
        <w:t xml:space="preserve"> de outra, permitir, mesmo por omissões, a inobservância no todo ou em parte, de qualquer dos itens e condições deste Contrato e/ou seus anexos, tal fato não poderá liberar, desonerar ou de qualquer forma afetar ou prejudicar esses mesmos itens e condições, os quais permanecerão inalterados, como se nenhuma tolerância houvesse ocorrido.</w:t>
      </w:r>
    </w:p>
    <w:p w:rsidR="00A74435" w:rsidRPr="005F20A1" w:rsidRDefault="00A74435" w:rsidP="00A74435">
      <w:pPr>
        <w:jc w:val="both"/>
        <w:rPr>
          <w:rFonts w:ascii="Arial Narrow" w:hAnsi="Arial Narrow"/>
          <w:sz w:val="22"/>
          <w:szCs w:val="24"/>
        </w:rPr>
      </w:pPr>
    </w:p>
    <w:p w:rsidR="00A74435" w:rsidRPr="005F20A1" w:rsidRDefault="00A74435" w:rsidP="00A74435">
      <w:pPr>
        <w:jc w:val="both"/>
        <w:rPr>
          <w:rFonts w:ascii="Arial Narrow" w:hAnsi="Arial Narrow"/>
          <w:b/>
          <w:sz w:val="22"/>
          <w:szCs w:val="24"/>
        </w:rPr>
      </w:pPr>
      <w:r w:rsidRPr="005F20A1">
        <w:rPr>
          <w:rFonts w:ascii="Arial Narrow" w:hAnsi="Arial Narrow"/>
          <w:b/>
          <w:sz w:val="22"/>
          <w:szCs w:val="24"/>
        </w:rPr>
        <w:t xml:space="preserve">17.0 </w:t>
      </w:r>
      <w:r w:rsidRPr="005F20A1">
        <w:rPr>
          <w:rFonts w:ascii="Arial Narrow" w:hAnsi="Arial Narrow"/>
          <w:b/>
          <w:sz w:val="22"/>
          <w:szCs w:val="24"/>
        </w:rPr>
        <w:tab/>
      </w:r>
      <w:r w:rsidRPr="005F20A1">
        <w:rPr>
          <w:rFonts w:ascii="Arial Narrow" w:hAnsi="Arial Narrow"/>
          <w:b/>
          <w:sz w:val="22"/>
          <w:szCs w:val="24"/>
        </w:rPr>
        <w:tab/>
      </w:r>
      <w:r w:rsidRPr="005F20A1">
        <w:rPr>
          <w:rFonts w:ascii="Arial Narrow" w:hAnsi="Arial Narrow"/>
          <w:b/>
          <w:sz w:val="22"/>
          <w:szCs w:val="24"/>
        </w:rPr>
        <w:tab/>
        <w:t>DO FORO</w:t>
      </w:r>
    </w:p>
    <w:p w:rsidR="00A74435" w:rsidRPr="005F20A1" w:rsidRDefault="00A74435" w:rsidP="00A74435">
      <w:pPr>
        <w:jc w:val="both"/>
        <w:rPr>
          <w:rFonts w:ascii="Arial Narrow" w:hAnsi="Arial Narrow"/>
          <w:sz w:val="22"/>
          <w:szCs w:val="24"/>
        </w:rPr>
      </w:pPr>
      <w:r w:rsidRPr="005F20A1">
        <w:rPr>
          <w:rFonts w:ascii="Arial Narrow" w:hAnsi="Arial Narrow"/>
          <w:sz w:val="22"/>
          <w:szCs w:val="24"/>
        </w:rPr>
        <w:t>17.1</w:t>
      </w: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Elegem as partes contratantes o Foro da Comarca de Cachoeira de Minas (MG), para dirimir todas e quaisquer controvérsias oriundas deste Contrato, renunciando expressamente a qualquer outro, por mais privilegiado que seja.</w:t>
      </w:r>
    </w:p>
    <w:p w:rsidR="00A74435" w:rsidRPr="005F20A1" w:rsidRDefault="00A74435" w:rsidP="00A74435">
      <w:pPr>
        <w:jc w:val="both"/>
        <w:rPr>
          <w:rFonts w:ascii="Arial Narrow" w:hAnsi="Arial Narrow"/>
          <w:sz w:val="22"/>
          <w:szCs w:val="24"/>
        </w:rPr>
      </w:pPr>
    </w:p>
    <w:p w:rsidR="005F20A1" w:rsidRDefault="00A74435" w:rsidP="005F20A1">
      <w:pPr>
        <w:jc w:val="both"/>
        <w:rPr>
          <w:rFonts w:ascii="Arial Narrow" w:hAnsi="Arial Narrow"/>
          <w:sz w:val="22"/>
          <w:szCs w:val="24"/>
        </w:rPr>
      </w:pPr>
      <w:r w:rsidRPr="005F20A1">
        <w:rPr>
          <w:rFonts w:ascii="Arial Narrow" w:hAnsi="Arial Narrow"/>
          <w:sz w:val="22"/>
          <w:szCs w:val="24"/>
        </w:rPr>
        <w:tab/>
      </w:r>
      <w:r w:rsidRPr="005F20A1">
        <w:rPr>
          <w:rFonts w:ascii="Arial Narrow" w:hAnsi="Arial Narrow"/>
          <w:sz w:val="22"/>
          <w:szCs w:val="24"/>
        </w:rPr>
        <w:tab/>
      </w:r>
      <w:r w:rsidRPr="005F20A1">
        <w:rPr>
          <w:rFonts w:ascii="Arial Narrow" w:hAnsi="Arial Narrow"/>
          <w:sz w:val="22"/>
          <w:szCs w:val="24"/>
        </w:rPr>
        <w:tab/>
        <w:t>E, por estarem justas e contratadas, as partes, por seus representantes legais, assinam o presente Contrato, em 03 (três) vias de igual teor e forma, para um só e jurídico efeito, perante as testemunhas abaixo-assinadas, a tudo presentes.</w:t>
      </w:r>
      <w:r w:rsidRPr="005F20A1">
        <w:rPr>
          <w:rFonts w:ascii="Arial Narrow" w:hAnsi="Arial Narrow"/>
          <w:sz w:val="22"/>
          <w:szCs w:val="24"/>
        </w:rPr>
        <w:tab/>
      </w:r>
    </w:p>
    <w:p w:rsidR="00A74435" w:rsidRDefault="00A74435" w:rsidP="005F20A1">
      <w:pPr>
        <w:jc w:val="right"/>
        <w:rPr>
          <w:rFonts w:ascii="Arial Narrow" w:hAnsi="Arial Narrow"/>
          <w:sz w:val="22"/>
          <w:szCs w:val="24"/>
        </w:rPr>
      </w:pPr>
      <w:r w:rsidRPr="005F20A1">
        <w:rPr>
          <w:rFonts w:ascii="Arial Narrow" w:hAnsi="Arial Narrow"/>
          <w:sz w:val="22"/>
          <w:szCs w:val="24"/>
        </w:rPr>
        <w:t xml:space="preserve">Conceição dos Ouros (MG), </w:t>
      </w:r>
      <w:r w:rsidR="00B133F3">
        <w:rPr>
          <w:rFonts w:ascii="Arial Narrow" w:hAnsi="Arial Narrow"/>
          <w:sz w:val="22"/>
          <w:szCs w:val="24"/>
        </w:rPr>
        <w:t>24 junho</w:t>
      </w:r>
      <w:r w:rsidRPr="005F20A1">
        <w:rPr>
          <w:rFonts w:ascii="Arial Narrow" w:hAnsi="Arial Narrow"/>
          <w:sz w:val="22"/>
          <w:szCs w:val="24"/>
        </w:rPr>
        <w:t xml:space="preserve"> de 2.01</w:t>
      </w:r>
      <w:r w:rsidR="00946E65" w:rsidRPr="005F20A1">
        <w:rPr>
          <w:rFonts w:ascii="Arial Narrow" w:hAnsi="Arial Narrow"/>
          <w:sz w:val="22"/>
          <w:szCs w:val="24"/>
        </w:rPr>
        <w:t>9</w:t>
      </w:r>
      <w:r w:rsidRPr="005F20A1">
        <w:rPr>
          <w:rFonts w:ascii="Arial Narrow" w:hAnsi="Arial Narrow"/>
          <w:sz w:val="22"/>
          <w:szCs w:val="24"/>
        </w:rPr>
        <w:t>.</w:t>
      </w:r>
    </w:p>
    <w:p w:rsidR="00ED1112" w:rsidRDefault="00ED1112" w:rsidP="005F20A1">
      <w:pPr>
        <w:jc w:val="right"/>
        <w:rPr>
          <w:rFonts w:ascii="Arial Narrow" w:hAnsi="Arial Narrow"/>
          <w:sz w:val="22"/>
          <w:szCs w:val="24"/>
        </w:rPr>
      </w:pPr>
    </w:p>
    <w:p w:rsidR="00ED1112" w:rsidRPr="005F20A1" w:rsidRDefault="00ED1112" w:rsidP="005F20A1">
      <w:pPr>
        <w:jc w:val="right"/>
        <w:rPr>
          <w:rFonts w:ascii="Arial Narrow" w:hAnsi="Arial Narrow"/>
          <w:sz w:val="22"/>
          <w:szCs w:val="24"/>
        </w:rPr>
      </w:pPr>
    </w:p>
    <w:p w:rsidR="00A74435" w:rsidRPr="005F20A1" w:rsidRDefault="00A74435" w:rsidP="00A74435">
      <w:pPr>
        <w:jc w:val="center"/>
        <w:rPr>
          <w:rFonts w:ascii="Arial Narrow" w:hAnsi="Arial Narrow"/>
          <w:b/>
          <w:sz w:val="22"/>
          <w:szCs w:val="24"/>
        </w:rPr>
      </w:pPr>
      <w:r w:rsidRPr="005F20A1">
        <w:rPr>
          <w:rFonts w:ascii="Arial Narrow" w:hAnsi="Arial Narrow"/>
          <w:b/>
          <w:sz w:val="22"/>
          <w:szCs w:val="24"/>
        </w:rPr>
        <w:t>__________________________________________</w:t>
      </w:r>
    </w:p>
    <w:p w:rsidR="00A74435" w:rsidRPr="005F20A1" w:rsidRDefault="00A74435" w:rsidP="00A74435">
      <w:pPr>
        <w:jc w:val="center"/>
        <w:rPr>
          <w:rFonts w:ascii="Arial Narrow" w:hAnsi="Arial Narrow"/>
          <w:b/>
          <w:szCs w:val="24"/>
        </w:rPr>
      </w:pPr>
      <w:r w:rsidRPr="005F20A1">
        <w:rPr>
          <w:rFonts w:ascii="Arial Narrow" w:hAnsi="Arial Narrow"/>
          <w:b/>
          <w:szCs w:val="24"/>
        </w:rPr>
        <w:t>Contratante</w:t>
      </w:r>
    </w:p>
    <w:p w:rsidR="00A74435" w:rsidRPr="005F20A1" w:rsidRDefault="00A74435" w:rsidP="00A74435">
      <w:pPr>
        <w:jc w:val="center"/>
        <w:rPr>
          <w:rFonts w:ascii="Arial Narrow" w:hAnsi="Arial Narrow"/>
          <w:b/>
          <w:szCs w:val="24"/>
        </w:rPr>
      </w:pPr>
      <w:r w:rsidRPr="005F20A1">
        <w:rPr>
          <w:rFonts w:ascii="Arial Narrow" w:hAnsi="Arial Narrow"/>
          <w:b/>
          <w:szCs w:val="24"/>
        </w:rPr>
        <w:t>Prefeitura Municipal de Conceição dos Ouros (MG)</w:t>
      </w:r>
    </w:p>
    <w:p w:rsidR="00A74435" w:rsidRDefault="00A74435" w:rsidP="00A74435">
      <w:pPr>
        <w:jc w:val="center"/>
        <w:rPr>
          <w:rFonts w:ascii="Arial Narrow" w:hAnsi="Arial Narrow"/>
          <w:b/>
          <w:szCs w:val="24"/>
        </w:rPr>
      </w:pPr>
      <w:r w:rsidRPr="005F20A1">
        <w:rPr>
          <w:rFonts w:ascii="Arial Narrow" w:hAnsi="Arial Narrow"/>
          <w:b/>
          <w:szCs w:val="24"/>
        </w:rPr>
        <w:t>Maurício Euclides Viana</w:t>
      </w:r>
    </w:p>
    <w:p w:rsidR="00ED1112" w:rsidRDefault="00ED1112" w:rsidP="00A74435">
      <w:pPr>
        <w:jc w:val="center"/>
        <w:rPr>
          <w:rFonts w:ascii="Arial Narrow" w:hAnsi="Arial Narrow"/>
          <w:b/>
          <w:szCs w:val="24"/>
        </w:rPr>
      </w:pPr>
    </w:p>
    <w:p w:rsidR="005F20A1" w:rsidRPr="005F20A1" w:rsidRDefault="005F20A1" w:rsidP="00A74435">
      <w:pPr>
        <w:jc w:val="center"/>
        <w:rPr>
          <w:rFonts w:ascii="Arial Narrow" w:hAnsi="Arial Narrow"/>
          <w:b/>
          <w:szCs w:val="24"/>
        </w:rPr>
      </w:pPr>
    </w:p>
    <w:p w:rsidR="00A74435" w:rsidRPr="005F20A1" w:rsidRDefault="00A74435" w:rsidP="00A74435">
      <w:pPr>
        <w:jc w:val="center"/>
        <w:rPr>
          <w:rFonts w:ascii="Arial Narrow" w:hAnsi="Arial Narrow"/>
          <w:b/>
          <w:szCs w:val="24"/>
        </w:rPr>
      </w:pPr>
      <w:r w:rsidRPr="005F20A1">
        <w:rPr>
          <w:rFonts w:ascii="Arial Narrow" w:hAnsi="Arial Narrow"/>
          <w:b/>
          <w:szCs w:val="24"/>
        </w:rPr>
        <w:t>______________________________________________</w:t>
      </w:r>
    </w:p>
    <w:p w:rsidR="005F20A1" w:rsidRPr="005F20A1" w:rsidRDefault="005F20A1" w:rsidP="00A74435">
      <w:pPr>
        <w:jc w:val="center"/>
        <w:rPr>
          <w:rFonts w:ascii="Arial Narrow" w:hAnsi="Arial Narrow"/>
          <w:b/>
          <w:szCs w:val="24"/>
        </w:rPr>
      </w:pPr>
      <w:r w:rsidRPr="005F20A1">
        <w:rPr>
          <w:rFonts w:ascii="Arial Narrow" w:hAnsi="Arial Narrow"/>
          <w:b/>
          <w:szCs w:val="24"/>
        </w:rPr>
        <w:t>Lider Sul Inspeções Eireli</w:t>
      </w:r>
    </w:p>
    <w:p w:rsidR="00A74435" w:rsidRPr="005F20A1" w:rsidRDefault="00A74435" w:rsidP="00A74435">
      <w:pPr>
        <w:jc w:val="center"/>
        <w:rPr>
          <w:rFonts w:ascii="Arial Narrow" w:hAnsi="Arial Narrow"/>
          <w:b/>
          <w:szCs w:val="24"/>
        </w:rPr>
      </w:pPr>
      <w:r w:rsidRPr="005F20A1">
        <w:rPr>
          <w:rFonts w:ascii="Arial Narrow" w:hAnsi="Arial Narrow"/>
          <w:b/>
          <w:szCs w:val="24"/>
        </w:rPr>
        <w:t xml:space="preserve">CNPJ: </w:t>
      </w:r>
      <w:r w:rsidR="005F20A1" w:rsidRPr="005F20A1">
        <w:rPr>
          <w:rFonts w:ascii="Arial Narrow" w:hAnsi="Arial Narrow"/>
          <w:b/>
          <w:szCs w:val="24"/>
        </w:rPr>
        <w:t>23.158.920/0001-38</w:t>
      </w:r>
    </w:p>
    <w:p w:rsidR="00A74435" w:rsidRPr="005F20A1" w:rsidRDefault="00A74435" w:rsidP="00A74435">
      <w:pPr>
        <w:jc w:val="center"/>
        <w:rPr>
          <w:rFonts w:ascii="Arial Narrow" w:hAnsi="Arial Narrow"/>
          <w:b/>
          <w:szCs w:val="24"/>
        </w:rPr>
      </w:pPr>
      <w:r w:rsidRPr="005F20A1">
        <w:rPr>
          <w:rFonts w:ascii="Arial Narrow" w:hAnsi="Arial Narrow"/>
          <w:b/>
          <w:szCs w:val="24"/>
        </w:rPr>
        <w:t>Contratada</w:t>
      </w:r>
    </w:p>
    <w:p w:rsidR="00A74435" w:rsidRPr="005F20A1" w:rsidRDefault="00A74435" w:rsidP="00A74435">
      <w:pPr>
        <w:jc w:val="center"/>
        <w:rPr>
          <w:rFonts w:ascii="Arial Narrow" w:hAnsi="Arial Narrow"/>
          <w:b/>
          <w:sz w:val="22"/>
          <w:szCs w:val="24"/>
        </w:rPr>
      </w:pPr>
    </w:p>
    <w:p w:rsidR="00A74435" w:rsidRPr="005F20A1" w:rsidRDefault="00A74435" w:rsidP="00A74435">
      <w:pPr>
        <w:jc w:val="center"/>
        <w:rPr>
          <w:rFonts w:ascii="Arial Narrow" w:hAnsi="Arial Narrow"/>
          <w:b/>
          <w:sz w:val="22"/>
          <w:szCs w:val="24"/>
        </w:rPr>
      </w:pPr>
    </w:p>
    <w:p w:rsidR="00A74435" w:rsidRPr="005F20A1" w:rsidRDefault="00A74435" w:rsidP="00A74435">
      <w:pPr>
        <w:jc w:val="center"/>
        <w:rPr>
          <w:rFonts w:ascii="Arial Narrow" w:hAnsi="Arial Narrow"/>
          <w:b/>
          <w:sz w:val="22"/>
          <w:szCs w:val="24"/>
        </w:rPr>
      </w:pPr>
    </w:p>
    <w:p w:rsidR="00A74435" w:rsidRPr="005F20A1" w:rsidRDefault="00A74435" w:rsidP="00A74435">
      <w:pPr>
        <w:rPr>
          <w:rFonts w:ascii="Arial Narrow" w:hAnsi="Arial Narrow"/>
          <w:b/>
          <w:sz w:val="22"/>
          <w:szCs w:val="24"/>
        </w:rPr>
      </w:pPr>
      <w:r w:rsidRPr="005F20A1">
        <w:rPr>
          <w:rFonts w:ascii="Arial Narrow" w:hAnsi="Arial Narrow"/>
          <w:b/>
          <w:sz w:val="22"/>
          <w:szCs w:val="24"/>
        </w:rPr>
        <w:t>Testemunhas:</w:t>
      </w:r>
    </w:p>
    <w:p w:rsidR="00A74435" w:rsidRPr="005F20A1" w:rsidRDefault="00A74435" w:rsidP="00A74435">
      <w:pPr>
        <w:rPr>
          <w:rFonts w:ascii="Arial Narrow" w:hAnsi="Arial Narrow"/>
          <w:b/>
          <w:sz w:val="22"/>
          <w:szCs w:val="24"/>
        </w:rPr>
      </w:pPr>
    </w:p>
    <w:p w:rsidR="00DF3CC9" w:rsidRDefault="00DF3CC9" w:rsidP="00A74435">
      <w:pPr>
        <w:jc w:val="right"/>
      </w:pPr>
    </w:p>
    <w:sectPr w:rsidR="00DF3CC9" w:rsidSect="005F20A1">
      <w:headerReference w:type="default" r:id="rId7"/>
      <w:type w:val="continuous"/>
      <w:pgSz w:w="11906" w:h="16838" w:code="9"/>
      <w:pgMar w:top="1525" w:right="851" w:bottom="851" w:left="851" w:header="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0317" w:rsidRDefault="00900317" w:rsidP="00D951B1">
      <w:r>
        <w:separator/>
      </w:r>
    </w:p>
  </w:endnote>
  <w:endnote w:type="continuationSeparator" w:id="0">
    <w:p w:rsidR="00900317" w:rsidRDefault="00900317" w:rsidP="00D95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NewPSMT">
    <w:panose1 w:val="00000000000000000000"/>
    <w:charset w:val="00"/>
    <w:family w:val="auto"/>
    <w:notTrueType/>
    <w:pitch w:val="default"/>
    <w:sig w:usb0="00000003" w:usb1="00000000" w:usb2="00000000" w:usb3="00000000" w:csb0="00000001" w:csb1="00000000"/>
  </w:font>
  <w:font w:name="Aparajita">
    <w:panose1 w:val="020B0604020202020204"/>
    <w:charset w:val="00"/>
    <w:family w:val="swiss"/>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0317" w:rsidRDefault="00900317" w:rsidP="00D951B1">
      <w:r>
        <w:separator/>
      </w:r>
    </w:p>
  </w:footnote>
  <w:footnote w:type="continuationSeparator" w:id="0">
    <w:p w:rsidR="00900317" w:rsidRDefault="00900317" w:rsidP="00D951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51B1" w:rsidRPr="0049754C" w:rsidRDefault="00D951B1" w:rsidP="00D951B1">
    <w:pPr>
      <w:pStyle w:val="SemEspaamento"/>
      <w:jc w:val="center"/>
      <w:rPr>
        <w:rFonts w:ascii="Calibri" w:hAnsi="Calibri" w:cs="Arial"/>
        <w:b/>
        <w:color w:val="000000"/>
        <w:sz w:val="32"/>
        <w:szCs w:val="32"/>
      </w:rPr>
    </w:pPr>
    <w:bookmarkStart w:id="1" w:name="OLE_LINK16"/>
    <w:r w:rsidRPr="0049754C">
      <w:rPr>
        <w:rFonts w:ascii="Calibri" w:hAnsi="Calibri"/>
        <w:noProof/>
      </w:rPr>
      <w:drawing>
        <wp:anchor distT="0" distB="0" distL="114300" distR="114300" simplePos="0" relativeHeight="251659264" behindDoc="1" locked="0" layoutInCell="1" allowOverlap="1" wp14:anchorId="4C1A16EB" wp14:editId="1FEE0D1D">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754C">
      <w:rPr>
        <w:rFonts w:ascii="Calibri" w:hAnsi="Calibri" w:cs="Arial"/>
        <w:b/>
        <w:color w:val="000000"/>
        <w:sz w:val="32"/>
        <w:szCs w:val="32"/>
      </w:rPr>
      <w:t xml:space="preserve">            </w:t>
    </w:r>
  </w:p>
  <w:p w:rsidR="00D951B1" w:rsidRPr="0049754C" w:rsidRDefault="00D951B1" w:rsidP="00D951B1">
    <w:pPr>
      <w:pStyle w:val="SemEspaamento"/>
      <w:spacing w:line="276" w:lineRule="auto"/>
      <w:jc w:val="center"/>
      <w:rPr>
        <w:rFonts w:ascii="Calibri" w:hAnsi="Calibri" w:cs="Aparajita"/>
        <w:b/>
        <w:color w:val="000000"/>
        <w:sz w:val="32"/>
        <w:szCs w:val="32"/>
      </w:rPr>
    </w:pPr>
    <w:r w:rsidRPr="0049754C">
      <w:rPr>
        <w:rFonts w:ascii="Calibri" w:hAnsi="Calibri" w:cs="Arial"/>
        <w:color w:val="000000"/>
        <w:sz w:val="32"/>
        <w:szCs w:val="32"/>
      </w:rPr>
      <w:t xml:space="preserve">        </w:t>
    </w:r>
    <w:r w:rsidRPr="0049754C">
      <w:rPr>
        <w:rFonts w:ascii="Calibri" w:hAnsi="Calibri" w:cs="Aparajita"/>
        <w:b/>
        <w:color w:val="000000"/>
        <w:sz w:val="32"/>
        <w:szCs w:val="32"/>
      </w:rPr>
      <w:t>PREFEITURA MUNICIPAL DE CONCEIÇÃO DOS OUROS</w:t>
    </w:r>
  </w:p>
  <w:p w:rsidR="00D951B1" w:rsidRPr="0049754C" w:rsidRDefault="00D951B1" w:rsidP="00D951B1">
    <w:pPr>
      <w:pStyle w:val="SemEspaamento"/>
      <w:spacing w:line="276" w:lineRule="auto"/>
      <w:jc w:val="center"/>
      <w:rPr>
        <w:rFonts w:ascii="Calibri" w:hAnsi="Calibri" w:cs="Aparajita"/>
        <w:b/>
        <w:color w:val="000000"/>
      </w:rPr>
    </w:pPr>
    <w:r w:rsidRPr="0049754C">
      <w:rPr>
        <w:rFonts w:ascii="Calibri" w:hAnsi="Calibri" w:cs="Aparajita"/>
        <w:b/>
        <w:color w:val="000000"/>
      </w:rPr>
      <w:t xml:space="preserve">             ____________________ESTADO DE MINAS GERAIS_____________________</w:t>
    </w:r>
  </w:p>
  <w:p w:rsidR="00D951B1" w:rsidRPr="0049754C" w:rsidRDefault="00D951B1" w:rsidP="00D951B1">
    <w:pPr>
      <w:pStyle w:val="SemEspaamento"/>
      <w:ind w:right="-852"/>
      <w:jc w:val="center"/>
      <w:rPr>
        <w:rFonts w:ascii="Calibri" w:hAnsi="Calibri" w:cs="Aparajita"/>
        <w:color w:val="000000"/>
      </w:rPr>
    </w:pPr>
    <w:r w:rsidRPr="0049754C">
      <w:rPr>
        <w:rFonts w:ascii="Calibri" w:hAnsi="Calibri" w:cs="Aparajita"/>
        <w:color w:val="000000"/>
      </w:rPr>
      <w:t>Praça José Maria de Souza, 01 – Centro – CEP: 37548-000 – Conceição dos Ouros – MG.</w:t>
    </w:r>
  </w:p>
  <w:p w:rsidR="00D951B1" w:rsidRPr="0049754C" w:rsidRDefault="00D951B1" w:rsidP="00D951B1">
    <w:pPr>
      <w:pStyle w:val="Cabealho"/>
      <w:jc w:val="center"/>
      <w:rPr>
        <w:rStyle w:val="Hyperlink"/>
        <w:rFonts w:ascii="Calibri" w:hAnsi="Calibri" w:cs="Aparajita"/>
        <w:color w:val="000000"/>
      </w:rPr>
    </w:pPr>
    <w:r w:rsidRPr="0049754C">
      <w:rPr>
        <w:rFonts w:ascii="Calibri" w:hAnsi="Calibri" w:cs="Aparajita"/>
        <w:color w:val="000000"/>
      </w:rPr>
      <w:t xml:space="preserve">               CNPJ: 18.677.609/0001-65 -Tel. (35)3653-1220 -  E-mail: </w:t>
    </w:r>
    <w:hyperlink r:id="rId2" w:history="1">
      <w:r w:rsidRPr="0049754C">
        <w:rPr>
          <w:rStyle w:val="Hyperlink"/>
          <w:rFonts w:ascii="Calibri" w:hAnsi="Calibri" w:cs="Aparajita"/>
          <w:color w:val="000000"/>
        </w:rPr>
        <w:t>prefeitura@conceicaodosouros.mg.gov.br</w:t>
      </w:r>
    </w:hyperlink>
  </w:p>
  <w:bookmarkEnd w:id="1"/>
  <w:p w:rsidR="00D951B1" w:rsidRDefault="00D951B1">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abstractNum w:abstractNumId="1">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2">
    <w:nsid w:val="1C2E56D2"/>
    <w:multiLevelType w:val="multilevel"/>
    <w:tmpl w:val="E872EB80"/>
    <w:lvl w:ilvl="0">
      <w:start w:val="14"/>
      <w:numFmt w:val="decimal"/>
      <w:lvlText w:val="%1.0"/>
      <w:lvlJc w:val="left"/>
      <w:pPr>
        <w:tabs>
          <w:tab w:val="num" w:pos="2547"/>
        </w:tabs>
        <w:ind w:left="2547"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3">
    <w:nsid w:val="6C787FB2"/>
    <w:multiLevelType w:val="multilevel"/>
    <w:tmpl w:val="0BE01244"/>
    <w:lvl w:ilvl="0">
      <w:start w:val="12"/>
      <w:numFmt w:val="decimal"/>
      <w:lvlText w:val="%1.0"/>
      <w:lvlJc w:val="left"/>
      <w:pPr>
        <w:tabs>
          <w:tab w:val="num" w:pos="420"/>
        </w:tabs>
        <w:ind w:left="420"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1"/>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435"/>
    <w:rsid w:val="00085BF9"/>
    <w:rsid w:val="00093592"/>
    <w:rsid w:val="000C3E33"/>
    <w:rsid w:val="00171563"/>
    <w:rsid w:val="00186D1F"/>
    <w:rsid w:val="001D5D8B"/>
    <w:rsid w:val="0029519E"/>
    <w:rsid w:val="002E0FEA"/>
    <w:rsid w:val="00462E31"/>
    <w:rsid w:val="00504F18"/>
    <w:rsid w:val="005361FD"/>
    <w:rsid w:val="005D3179"/>
    <w:rsid w:val="005F20A1"/>
    <w:rsid w:val="006347F4"/>
    <w:rsid w:val="00812D44"/>
    <w:rsid w:val="008E3BDB"/>
    <w:rsid w:val="00900317"/>
    <w:rsid w:val="00946E65"/>
    <w:rsid w:val="009F0ACF"/>
    <w:rsid w:val="00A74435"/>
    <w:rsid w:val="00A90C53"/>
    <w:rsid w:val="00AB07E8"/>
    <w:rsid w:val="00B133F3"/>
    <w:rsid w:val="00B64626"/>
    <w:rsid w:val="00D951B1"/>
    <w:rsid w:val="00DC1DC5"/>
    <w:rsid w:val="00DF3CC9"/>
    <w:rsid w:val="00E81EF3"/>
    <w:rsid w:val="00ED1112"/>
    <w:rsid w:val="00FB1B2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B333D6-2C65-426E-AFFD-0FCD90230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435"/>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hAnsi="Arial"/>
      <w:b/>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b/>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hAnsi="Arial"/>
      <w:b/>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b/>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hAnsi="Arial"/>
      <w:b/>
      <w:color w:val="000000"/>
      <w:sz w:val="22"/>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styleId="Recuodecorpodetexto">
    <w:name w:val="Body Text Indent"/>
    <w:basedOn w:val="Normal"/>
    <w:link w:val="RecuodecorpodetextoChar"/>
    <w:rsid w:val="00A74435"/>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A74435"/>
    <w:rPr>
      <w:rFonts w:ascii="Times New Roman" w:eastAsia="Times New Roman" w:hAnsi="Times New Roman" w:cs="Times New Roman"/>
      <w:sz w:val="24"/>
      <w:szCs w:val="20"/>
      <w:lang w:val="x-none" w:eastAsia="x-none"/>
    </w:rPr>
  </w:style>
  <w:style w:type="paragraph" w:styleId="Corpodetexto">
    <w:name w:val="Body Text"/>
    <w:basedOn w:val="Normal"/>
    <w:link w:val="CorpodetextoChar"/>
    <w:rsid w:val="00A74435"/>
    <w:pPr>
      <w:spacing w:after="120"/>
    </w:pPr>
    <w:rPr>
      <w:sz w:val="24"/>
      <w:szCs w:val="24"/>
    </w:rPr>
  </w:style>
  <w:style w:type="character" w:customStyle="1" w:styleId="CorpodetextoChar">
    <w:name w:val="Corpo de texto Char"/>
    <w:basedOn w:val="Fontepargpadro"/>
    <w:link w:val="Corpodetexto"/>
    <w:rsid w:val="00A74435"/>
    <w:rPr>
      <w:rFonts w:ascii="Times New Roman" w:eastAsia="Times New Roman" w:hAnsi="Times New Roman" w:cs="Times New Roman"/>
      <w:sz w:val="24"/>
      <w:szCs w:val="24"/>
      <w:lang w:eastAsia="pt-BR"/>
    </w:rPr>
  </w:style>
  <w:style w:type="paragraph" w:customStyle="1" w:styleId="WW-Corpodetexto2">
    <w:name w:val="WW-Corpo de texto 2"/>
    <w:basedOn w:val="Normal"/>
    <w:rsid w:val="00A74435"/>
    <w:pPr>
      <w:suppressAutoHyphens/>
      <w:jc w:val="both"/>
    </w:pPr>
    <w:rPr>
      <w:rFonts w:ascii="Courier New" w:hAnsi="Courier New"/>
      <w:sz w:val="18"/>
      <w:szCs w:val="24"/>
      <w:lang w:eastAsia="ar-SA"/>
    </w:rPr>
  </w:style>
  <w:style w:type="paragraph" w:styleId="Cabealho">
    <w:name w:val="header"/>
    <w:basedOn w:val="Normal"/>
    <w:link w:val="CabealhoChar"/>
    <w:uiPriority w:val="99"/>
    <w:unhideWhenUsed/>
    <w:rsid w:val="00D951B1"/>
    <w:pPr>
      <w:tabs>
        <w:tab w:val="center" w:pos="4252"/>
        <w:tab w:val="right" w:pos="8504"/>
      </w:tabs>
    </w:pPr>
  </w:style>
  <w:style w:type="character" w:customStyle="1" w:styleId="CabealhoChar">
    <w:name w:val="Cabeçalho Char"/>
    <w:basedOn w:val="Fontepargpadro"/>
    <w:link w:val="Cabealho"/>
    <w:uiPriority w:val="99"/>
    <w:rsid w:val="00D951B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D951B1"/>
    <w:pPr>
      <w:tabs>
        <w:tab w:val="center" w:pos="4252"/>
        <w:tab w:val="right" w:pos="8504"/>
      </w:tabs>
    </w:pPr>
  </w:style>
  <w:style w:type="character" w:customStyle="1" w:styleId="RodapChar">
    <w:name w:val="Rodapé Char"/>
    <w:basedOn w:val="Fontepargpadro"/>
    <w:link w:val="Rodap"/>
    <w:uiPriority w:val="99"/>
    <w:rsid w:val="00D951B1"/>
    <w:rPr>
      <w:rFonts w:ascii="Times New Roman" w:eastAsia="Times New Roman" w:hAnsi="Times New Roman" w:cs="Times New Roman"/>
      <w:sz w:val="20"/>
      <w:szCs w:val="20"/>
      <w:lang w:eastAsia="pt-BR"/>
    </w:rPr>
  </w:style>
  <w:style w:type="character" w:styleId="Hyperlink">
    <w:name w:val="Hyperlink"/>
    <w:uiPriority w:val="99"/>
    <w:unhideWhenUsed/>
    <w:rsid w:val="00D951B1"/>
    <w:rPr>
      <w:rFonts w:ascii="Arial" w:hAnsi="Arial" w:cs="Arial" w:hint="default"/>
      <w:strike w:val="0"/>
      <w:dstrike w:val="0"/>
      <w:color w:val="4D5C60"/>
      <w:sz w:val="18"/>
      <w:szCs w:val="18"/>
      <w:u w:val="none"/>
      <w:effect w:val="none"/>
    </w:rPr>
  </w:style>
  <w:style w:type="paragraph" w:styleId="SemEspaamento">
    <w:name w:val="No Spacing"/>
    <w:uiPriority w:val="1"/>
    <w:qFormat/>
    <w:rsid w:val="00D951B1"/>
    <w:pPr>
      <w:spacing w:after="0" w:line="240" w:lineRule="auto"/>
    </w:pPr>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2E0F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3150</Words>
  <Characters>17015</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2019-06-24T12:38:00Z</dcterms:created>
  <dcterms:modified xsi:type="dcterms:W3CDTF">2019-06-24T12:38:00Z</dcterms:modified>
</cp:coreProperties>
</file>