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484" w:rsidRDefault="00137484" w:rsidP="00137484">
      <w:pPr>
        <w:jc w:val="center"/>
        <w:rPr>
          <w:rFonts w:ascii="Arial Narrow" w:hAnsi="Arial Narrow"/>
          <w:b/>
          <w:sz w:val="24"/>
          <w:szCs w:val="24"/>
          <w:u w:val="single"/>
        </w:rPr>
      </w:pPr>
    </w:p>
    <w:p w:rsidR="00137484" w:rsidRDefault="00137484" w:rsidP="00137484">
      <w:pPr>
        <w:jc w:val="center"/>
        <w:rPr>
          <w:rFonts w:ascii="Arial Narrow" w:hAnsi="Arial Narrow"/>
          <w:b/>
          <w:sz w:val="24"/>
          <w:szCs w:val="24"/>
          <w:u w:val="single"/>
        </w:rPr>
      </w:pPr>
      <w:r>
        <w:rPr>
          <w:rFonts w:ascii="Arial Narrow" w:hAnsi="Arial Narrow"/>
          <w:b/>
          <w:sz w:val="24"/>
          <w:szCs w:val="24"/>
          <w:u w:val="single"/>
        </w:rPr>
        <w:t>CONTRATO Nº 037/2019</w:t>
      </w:r>
    </w:p>
    <w:p w:rsidR="00137484" w:rsidRPr="003146A9" w:rsidRDefault="00137484" w:rsidP="00137484">
      <w:pPr>
        <w:jc w:val="center"/>
        <w:rPr>
          <w:rFonts w:ascii="Arial Narrow" w:hAnsi="Arial Narrow"/>
          <w:b/>
          <w:sz w:val="24"/>
          <w:szCs w:val="24"/>
          <w:u w:val="single"/>
        </w:rPr>
      </w:pPr>
    </w:p>
    <w:p w:rsidR="00137484" w:rsidRDefault="00137484" w:rsidP="00137484">
      <w:pPr>
        <w:autoSpaceDE w:val="0"/>
        <w:autoSpaceDN w:val="0"/>
        <w:adjustRightInd w:val="0"/>
        <w:jc w:val="both"/>
        <w:rPr>
          <w:rFonts w:ascii="Arial Narrow" w:hAnsi="Arial Narrow"/>
          <w:b/>
          <w:sz w:val="24"/>
          <w:szCs w:val="24"/>
        </w:rPr>
      </w:pPr>
      <w:r>
        <w:rPr>
          <w:rFonts w:ascii="Arial Narrow" w:hAnsi="Arial Narrow"/>
          <w:b/>
          <w:sz w:val="24"/>
          <w:szCs w:val="24"/>
        </w:rPr>
        <w:t>OBJETO:</w:t>
      </w:r>
      <w:r w:rsidRPr="00B932E2">
        <w:rPr>
          <w:rFonts w:ascii="Arial Narrow" w:hAnsi="Arial Narrow"/>
          <w:b/>
          <w:sz w:val="24"/>
          <w:szCs w:val="24"/>
        </w:rPr>
        <w:t xml:space="preserve"> CONSTRUÇÃO DO CENTRO MUNICIPAL DE EDUCAÇÃO INFANTIL NO MUNICÍPIO DE CONCEIÇÃO DOS OUROS</w:t>
      </w:r>
      <w:r>
        <w:rPr>
          <w:rFonts w:ascii="Arial Narrow" w:hAnsi="Arial Narrow"/>
          <w:b/>
          <w:sz w:val="24"/>
          <w:szCs w:val="24"/>
        </w:rPr>
        <w:t xml:space="preserve"> </w:t>
      </w:r>
      <w:r w:rsidRPr="00AC3981">
        <w:rPr>
          <w:rFonts w:ascii="Arial Narrow" w:hAnsi="Arial Narrow"/>
          <w:b/>
          <w:sz w:val="24"/>
          <w:szCs w:val="24"/>
        </w:rPr>
        <w:t>(MG)</w:t>
      </w:r>
      <w:r>
        <w:rPr>
          <w:rFonts w:ascii="Arial Narrow" w:hAnsi="Arial Narrow"/>
          <w:b/>
          <w:sz w:val="24"/>
          <w:szCs w:val="24"/>
        </w:rPr>
        <w:t>.</w:t>
      </w:r>
    </w:p>
    <w:p w:rsidR="00137484" w:rsidRDefault="00137484" w:rsidP="00137484">
      <w:pPr>
        <w:jc w:val="center"/>
        <w:rPr>
          <w:rFonts w:ascii="Arial Narrow" w:hAnsi="Arial Narrow"/>
          <w:b/>
          <w:sz w:val="24"/>
          <w:szCs w:val="24"/>
          <w:u w:val="single"/>
        </w:rPr>
      </w:pPr>
    </w:p>
    <w:p w:rsidR="00137484" w:rsidRPr="003146A9" w:rsidRDefault="00137484" w:rsidP="00137484">
      <w:pPr>
        <w:jc w:val="center"/>
        <w:rPr>
          <w:rFonts w:ascii="Arial Narrow" w:hAnsi="Arial Narrow"/>
          <w:b/>
          <w:sz w:val="24"/>
          <w:szCs w:val="24"/>
        </w:rPr>
      </w:pPr>
      <w:r w:rsidRPr="003146A9">
        <w:rPr>
          <w:rFonts w:ascii="Arial Narrow" w:hAnsi="Arial Narrow"/>
          <w:b/>
          <w:sz w:val="24"/>
          <w:szCs w:val="24"/>
          <w:u w:val="single"/>
        </w:rPr>
        <w:t xml:space="preserve">REF.  Tomada de Preço </w:t>
      </w:r>
      <w:r>
        <w:rPr>
          <w:rFonts w:ascii="Arial Narrow" w:hAnsi="Arial Narrow"/>
          <w:b/>
          <w:sz w:val="24"/>
          <w:szCs w:val="24"/>
          <w:u w:val="single"/>
        </w:rPr>
        <w:t>001/2019</w:t>
      </w:r>
      <w:r w:rsidRPr="003146A9">
        <w:rPr>
          <w:rFonts w:ascii="Arial Narrow" w:hAnsi="Arial Narrow"/>
          <w:b/>
          <w:sz w:val="24"/>
          <w:szCs w:val="24"/>
        </w:rPr>
        <w:tab/>
      </w:r>
    </w:p>
    <w:p w:rsidR="00137484" w:rsidRPr="003146A9" w:rsidRDefault="00137484" w:rsidP="00137484">
      <w:pPr>
        <w:jc w:val="both"/>
        <w:rPr>
          <w:rFonts w:ascii="Arial Narrow" w:hAnsi="Arial Narrow"/>
          <w:b/>
          <w:sz w:val="24"/>
          <w:szCs w:val="24"/>
        </w:rPr>
      </w:pPr>
    </w:p>
    <w:p w:rsidR="00137484" w:rsidRPr="003146A9" w:rsidRDefault="00137484" w:rsidP="00137484">
      <w:pPr>
        <w:autoSpaceDE w:val="0"/>
        <w:autoSpaceDN w:val="0"/>
        <w:adjustRightInd w:val="0"/>
        <w:jc w:val="both"/>
        <w:rPr>
          <w:rFonts w:ascii="Arial Narrow" w:hAnsi="Arial Narrow" w:cs="Arial"/>
          <w:bCs/>
          <w:noProof/>
          <w:color w:val="333333"/>
          <w:sz w:val="24"/>
          <w:szCs w:val="24"/>
        </w:rPr>
      </w:pP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sz w:val="24"/>
          <w:szCs w:val="24"/>
        </w:rPr>
        <w:t xml:space="preserve">Por este instrumento, de um lado o </w:t>
      </w:r>
      <w:r w:rsidRPr="003146A9">
        <w:rPr>
          <w:rFonts w:ascii="Arial Narrow" w:hAnsi="Arial Narrow"/>
          <w:b/>
          <w:sz w:val="24"/>
          <w:szCs w:val="24"/>
        </w:rPr>
        <w:t xml:space="preserve">MUNICÍPIO DE </w:t>
      </w:r>
      <w:r>
        <w:rPr>
          <w:rFonts w:ascii="Arial Narrow" w:hAnsi="Arial Narrow"/>
          <w:b/>
          <w:sz w:val="24"/>
          <w:szCs w:val="24"/>
        </w:rPr>
        <w:t>CONCEIÇÃO DOS OUROS</w:t>
      </w:r>
      <w:r w:rsidRPr="003146A9">
        <w:rPr>
          <w:rFonts w:ascii="Arial Narrow" w:hAnsi="Arial Narrow"/>
          <w:b/>
          <w:sz w:val="24"/>
          <w:szCs w:val="24"/>
        </w:rPr>
        <w:t xml:space="preserve"> (MG)</w:t>
      </w:r>
      <w:r w:rsidRPr="003146A9">
        <w:rPr>
          <w:rFonts w:ascii="Arial Narrow" w:hAnsi="Arial Narrow"/>
          <w:sz w:val="24"/>
          <w:szCs w:val="24"/>
        </w:rPr>
        <w:t xml:space="preserve">, com sede administrativa à </w:t>
      </w:r>
      <w:r>
        <w:rPr>
          <w:rFonts w:ascii="Arial Narrow" w:hAnsi="Arial Narrow"/>
          <w:sz w:val="24"/>
          <w:szCs w:val="24"/>
        </w:rPr>
        <w:t>Praça José Maria de Souza</w:t>
      </w:r>
      <w:r w:rsidRPr="003146A9">
        <w:rPr>
          <w:rFonts w:ascii="Arial Narrow" w:hAnsi="Arial Narrow"/>
          <w:sz w:val="24"/>
          <w:szCs w:val="24"/>
        </w:rPr>
        <w:t xml:space="preserve">, n° </w:t>
      </w:r>
      <w:r>
        <w:rPr>
          <w:rFonts w:ascii="Arial Narrow" w:hAnsi="Arial Narrow"/>
          <w:sz w:val="24"/>
          <w:szCs w:val="24"/>
        </w:rPr>
        <w:t>01</w:t>
      </w:r>
      <w:r w:rsidRPr="003146A9">
        <w:rPr>
          <w:rFonts w:ascii="Arial Narrow" w:hAnsi="Arial Narrow"/>
          <w:sz w:val="24"/>
          <w:szCs w:val="24"/>
        </w:rPr>
        <w:t xml:space="preserve">, inscrita no CNPJ MF sob o nº </w:t>
      </w:r>
      <w:r w:rsidRPr="003146A9">
        <w:rPr>
          <w:rFonts w:ascii="Arial Narrow" w:hAnsi="Arial Narrow" w:cs="Arial"/>
          <w:sz w:val="24"/>
          <w:szCs w:val="24"/>
        </w:rPr>
        <w:t>18.67</w:t>
      </w:r>
      <w:r>
        <w:rPr>
          <w:rFonts w:ascii="Arial Narrow" w:hAnsi="Arial Narrow" w:cs="Arial"/>
          <w:sz w:val="24"/>
          <w:szCs w:val="24"/>
        </w:rPr>
        <w:t>7</w:t>
      </w:r>
      <w:r w:rsidRPr="003146A9">
        <w:rPr>
          <w:rFonts w:ascii="Arial Narrow" w:hAnsi="Arial Narrow" w:cs="Arial"/>
          <w:sz w:val="24"/>
          <w:szCs w:val="24"/>
        </w:rPr>
        <w:t>.</w:t>
      </w:r>
      <w:r>
        <w:rPr>
          <w:rFonts w:ascii="Arial Narrow" w:hAnsi="Arial Narrow" w:cs="Arial"/>
          <w:sz w:val="24"/>
          <w:szCs w:val="24"/>
        </w:rPr>
        <w:t>609</w:t>
      </w:r>
      <w:r w:rsidRPr="003146A9">
        <w:rPr>
          <w:rFonts w:ascii="Arial Narrow" w:hAnsi="Arial Narrow" w:cs="Arial"/>
          <w:sz w:val="24"/>
          <w:szCs w:val="24"/>
        </w:rPr>
        <w:t>/0001-</w:t>
      </w:r>
      <w:r>
        <w:rPr>
          <w:rFonts w:ascii="Arial Narrow" w:hAnsi="Arial Narrow" w:cs="Arial"/>
          <w:sz w:val="24"/>
          <w:szCs w:val="24"/>
        </w:rPr>
        <w:t>65</w:t>
      </w:r>
      <w:r w:rsidRPr="003146A9">
        <w:rPr>
          <w:rFonts w:ascii="Arial Narrow" w:hAnsi="Arial Narrow"/>
          <w:sz w:val="24"/>
          <w:szCs w:val="24"/>
        </w:rPr>
        <w:t xml:space="preserve">, neste ato representado pelo Seu Prefeito, o Senhor </w:t>
      </w:r>
      <w:r>
        <w:rPr>
          <w:rFonts w:ascii="Arial Narrow" w:hAnsi="Arial Narrow"/>
          <w:sz w:val="24"/>
          <w:szCs w:val="24"/>
        </w:rPr>
        <w:t>Mauricio Euclides Viana</w:t>
      </w:r>
      <w:r w:rsidRPr="003146A9">
        <w:rPr>
          <w:rFonts w:ascii="Arial Narrow" w:hAnsi="Arial Narrow"/>
          <w:sz w:val="24"/>
          <w:szCs w:val="24"/>
        </w:rPr>
        <w:t xml:space="preserve">, doravante chamado apenas MUNICIPIO, e de outra parte a Empresa </w:t>
      </w:r>
      <w:r w:rsidRPr="00137484">
        <w:rPr>
          <w:rFonts w:ascii="Arial Narrow" w:hAnsi="Arial Narrow"/>
          <w:b/>
          <w:sz w:val="24"/>
          <w:szCs w:val="24"/>
        </w:rPr>
        <w:t>CONSTRUTORA E INCORPORADORA MOSAICO EIRELI - EPP</w:t>
      </w:r>
      <w:r w:rsidRPr="003146A9">
        <w:rPr>
          <w:rFonts w:ascii="Arial Narrow" w:hAnsi="Arial Narrow"/>
          <w:sz w:val="24"/>
          <w:szCs w:val="24"/>
        </w:rPr>
        <w:t>, inscrita no CNPJ Nº</w:t>
      </w:r>
      <w:r>
        <w:rPr>
          <w:rFonts w:ascii="Arial Narrow" w:hAnsi="Arial Narrow"/>
          <w:sz w:val="24"/>
          <w:szCs w:val="24"/>
        </w:rPr>
        <w:t xml:space="preserve"> 04.587.542/0001-63</w:t>
      </w:r>
      <w:r w:rsidRPr="003146A9">
        <w:rPr>
          <w:rFonts w:ascii="Arial Narrow" w:hAnsi="Arial Narrow"/>
          <w:sz w:val="24"/>
          <w:szCs w:val="24"/>
        </w:rPr>
        <w:t xml:space="preserve"> e Inscrição Estadual </w:t>
      </w:r>
      <w:r>
        <w:rPr>
          <w:rFonts w:ascii="Arial Narrow" w:hAnsi="Arial Narrow"/>
          <w:sz w:val="24"/>
          <w:szCs w:val="24"/>
        </w:rPr>
        <w:t>001051128.00-68</w:t>
      </w:r>
      <w:r w:rsidRPr="003146A9">
        <w:rPr>
          <w:rFonts w:ascii="Arial Narrow" w:hAnsi="Arial Narrow"/>
          <w:sz w:val="24"/>
          <w:szCs w:val="24"/>
        </w:rPr>
        <w:t xml:space="preserve">, sediada à </w:t>
      </w:r>
      <w:r>
        <w:rPr>
          <w:rFonts w:ascii="Arial Narrow" w:hAnsi="Arial Narrow"/>
          <w:sz w:val="24"/>
          <w:szCs w:val="24"/>
        </w:rPr>
        <w:t>Av. Vicente Celestino</w:t>
      </w:r>
      <w:r w:rsidRPr="003146A9">
        <w:rPr>
          <w:rFonts w:ascii="Arial Narrow" w:hAnsi="Arial Narrow"/>
          <w:sz w:val="24"/>
          <w:szCs w:val="24"/>
        </w:rPr>
        <w:t xml:space="preserve">, nº </w:t>
      </w:r>
      <w:r>
        <w:rPr>
          <w:rFonts w:ascii="Arial Narrow" w:hAnsi="Arial Narrow"/>
          <w:sz w:val="24"/>
          <w:szCs w:val="24"/>
        </w:rPr>
        <w:t>109</w:t>
      </w:r>
      <w:r w:rsidRPr="003146A9">
        <w:rPr>
          <w:rFonts w:ascii="Arial Narrow" w:hAnsi="Arial Narrow"/>
          <w:sz w:val="24"/>
          <w:szCs w:val="24"/>
        </w:rPr>
        <w:t xml:space="preserve">, em </w:t>
      </w:r>
      <w:r>
        <w:rPr>
          <w:rFonts w:ascii="Arial Narrow" w:hAnsi="Arial Narrow"/>
          <w:sz w:val="24"/>
          <w:szCs w:val="24"/>
        </w:rPr>
        <w:t>Três Pontas (MG)</w:t>
      </w:r>
      <w:r w:rsidRPr="003146A9">
        <w:rPr>
          <w:rFonts w:ascii="Arial Narrow" w:hAnsi="Arial Narrow"/>
          <w:sz w:val="24"/>
          <w:szCs w:val="24"/>
        </w:rPr>
        <w:t xml:space="preserve">, por seu representante o Senhor </w:t>
      </w:r>
      <w:r>
        <w:rPr>
          <w:rFonts w:ascii="Arial Narrow" w:hAnsi="Arial Narrow"/>
          <w:sz w:val="24"/>
          <w:szCs w:val="24"/>
        </w:rPr>
        <w:t xml:space="preserve">Marcio Vinicius </w:t>
      </w:r>
      <w:proofErr w:type="spellStart"/>
      <w:r>
        <w:rPr>
          <w:rFonts w:ascii="Arial Narrow" w:hAnsi="Arial Narrow"/>
          <w:sz w:val="24"/>
          <w:szCs w:val="24"/>
        </w:rPr>
        <w:t>Miari</w:t>
      </w:r>
      <w:proofErr w:type="spellEnd"/>
      <w:r>
        <w:rPr>
          <w:rFonts w:ascii="Arial Narrow" w:hAnsi="Arial Narrow"/>
          <w:sz w:val="24"/>
          <w:szCs w:val="24"/>
        </w:rPr>
        <w:t xml:space="preserve"> Brito</w:t>
      </w:r>
      <w:r w:rsidRPr="003146A9">
        <w:rPr>
          <w:rFonts w:ascii="Arial Narrow" w:hAnsi="Arial Narrow"/>
          <w:sz w:val="24"/>
          <w:szCs w:val="24"/>
        </w:rPr>
        <w:t xml:space="preserve">, inscrito no CPF sob o nº </w:t>
      </w:r>
      <w:r>
        <w:rPr>
          <w:rFonts w:ascii="Arial Narrow" w:hAnsi="Arial Narrow"/>
          <w:sz w:val="24"/>
          <w:szCs w:val="24"/>
        </w:rPr>
        <w:t>636.304.196-15 e RG nº m-3.930.506</w:t>
      </w:r>
      <w:r w:rsidRPr="003146A9">
        <w:rPr>
          <w:rFonts w:ascii="Arial Narrow" w:hAnsi="Arial Narrow"/>
          <w:sz w:val="24"/>
          <w:szCs w:val="24"/>
        </w:rPr>
        <w:t xml:space="preserve">, neste ato chamado apenas CONTRATADO, têm entre si como justo e acertado o presente contrato para </w:t>
      </w:r>
      <w:r w:rsidRPr="00B932E2">
        <w:rPr>
          <w:rFonts w:ascii="Arial Narrow" w:hAnsi="Arial Narrow"/>
          <w:b/>
          <w:sz w:val="24"/>
          <w:szCs w:val="24"/>
        </w:rPr>
        <w:t>Execução de Obra de Construção do Centro Municipal de Educação Infantil no Município de Conceição dos Ouros</w:t>
      </w:r>
      <w:r w:rsidRPr="00AC3981">
        <w:rPr>
          <w:rFonts w:ascii="Arial Narrow" w:hAnsi="Arial Narrow"/>
          <w:b/>
          <w:sz w:val="24"/>
          <w:szCs w:val="24"/>
        </w:rPr>
        <w:t xml:space="preserve"> (MG),</w:t>
      </w:r>
      <w:r>
        <w:rPr>
          <w:rFonts w:ascii="Arial Narrow" w:hAnsi="Arial Narrow"/>
          <w:b/>
          <w:sz w:val="24"/>
          <w:szCs w:val="24"/>
        </w:rPr>
        <w:t xml:space="preserve"> </w:t>
      </w:r>
      <w:r w:rsidRPr="003146A9">
        <w:rPr>
          <w:rFonts w:ascii="Arial Narrow" w:hAnsi="Arial Narrow"/>
          <w:sz w:val="24"/>
          <w:szCs w:val="24"/>
        </w:rPr>
        <w:t xml:space="preserve">em conformidade com o Processo Licitatório nº </w:t>
      </w:r>
      <w:r>
        <w:rPr>
          <w:rFonts w:ascii="Arial Narrow" w:hAnsi="Arial Narrow"/>
          <w:sz w:val="24"/>
          <w:szCs w:val="24"/>
        </w:rPr>
        <w:t>061/2019</w:t>
      </w:r>
      <w:r w:rsidRPr="003146A9">
        <w:rPr>
          <w:rFonts w:ascii="Arial Narrow" w:hAnsi="Arial Narrow"/>
          <w:sz w:val="24"/>
          <w:szCs w:val="24"/>
        </w:rPr>
        <w:t xml:space="preserve">, Tomada de Preço nº. </w:t>
      </w:r>
      <w:r>
        <w:rPr>
          <w:rFonts w:ascii="Arial Narrow" w:hAnsi="Arial Narrow"/>
          <w:sz w:val="24"/>
          <w:szCs w:val="24"/>
        </w:rPr>
        <w:t>001/2019</w:t>
      </w:r>
      <w:r w:rsidRPr="003146A9">
        <w:rPr>
          <w:rFonts w:ascii="Arial Narrow" w:hAnsi="Arial Narrow"/>
          <w:sz w:val="24"/>
          <w:szCs w:val="24"/>
        </w:rPr>
        <w:t xml:space="preserve"> e seus Anexos, sob a regência da Lei Federal nº 8.666/93, e alterações posteriores, e que se regerá pelas seguintes condições:</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DO OBJETO E SEUS ELEMENTOS CARACTERÍSTICOS</w:t>
      </w:r>
    </w:p>
    <w:p w:rsidR="00137484" w:rsidRPr="003146A9" w:rsidRDefault="00137484" w:rsidP="00137484">
      <w:pPr>
        <w:jc w:val="both"/>
        <w:rPr>
          <w:rFonts w:ascii="Arial Narrow" w:hAnsi="Arial Narrow"/>
          <w:sz w:val="24"/>
          <w:szCs w:val="24"/>
        </w:rPr>
      </w:pPr>
    </w:p>
    <w:p w:rsidR="00137484" w:rsidRPr="003146A9" w:rsidRDefault="00137484" w:rsidP="00137484">
      <w:pPr>
        <w:autoSpaceDE w:val="0"/>
        <w:autoSpaceDN w:val="0"/>
        <w:adjustRightInd w:val="0"/>
        <w:jc w:val="both"/>
        <w:rPr>
          <w:rFonts w:ascii="Arial Narrow" w:hAnsi="Arial Narrow" w:cs="Arial"/>
          <w:bCs/>
          <w:noProof/>
          <w:color w:val="333333"/>
          <w:sz w:val="24"/>
          <w:szCs w:val="24"/>
        </w:rPr>
      </w:pPr>
      <w:r w:rsidRPr="003146A9">
        <w:rPr>
          <w:rFonts w:ascii="Arial Narrow" w:hAnsi="Arial Narrow"/>
          <w:sz w:val="24"/>
          <w:szCs w:val="24"/>
        </w:rPr>
        <w:t>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CONTRATADA se obriga perante o MUNICIPIO a executar a Obras </w:t>
      </w:r>
      <w:r>
        <w:rPr>
          <w:rFonts w:ascii="Arial Narrow" w:hAnsi="Arial Narrow"/>
          <w:sz w:val="24"/>
          <w:szCs w:val="24"/>
        </w:rPr>
        <w:t>de “</w:t>
      </w:r>
      <w:r w:rsidRPr="00B932E2">
        <w:rPr>
          <w:rFonts w:ascii="Arial Narrow" w:hAnsi="Arial Narrow"/>
          <w:b/>
          <w:sz w:val="24"/>
          <w:szCs w:val="24"/>
        </w:rPr>
        <w:t xml:space="preserve">Execução de Obra de Construção do Centro Municipal de Educação Infantil no Município de Conceição dos Ouros </w:t>
      </w:r>
      <w:r w:rsidRPr="003146A9">
        <w:rPr>
          <w:rFonts w:ascii="Arial Narrow" w:hAnsi="Arial Narrow"/>
          <w:b/>
          <w:sz w:val="24"/>
          <w:szCs w:val="24"/>
        </w:rPr>
        <w:t>(MG)”</w:t>
      </w:r>
      <w:r w:rsidRPr="003146A9">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001/2019</w:t>
      </w:r>
      <w:r w:rsidRPr="003146A9">
        <w:rPr>
          <w:rFonts w:ascii="Arial Narrow" w:hAnsi="Arial Narrow"/>
          <w:sz w:val="24"/>
          <w:szCs w:val="24"/>
        </w:rPr>
        <w:t>, juntamente com as especificações técnicas e projetos e conforme Quadro Resumo das Propostas a que correspondem este pacto.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Execução dos serviços relacionados no ANEXO I e conforme especificações técnicas e projetos serão feitos diretamente n</w:t>
      </w:r>
      <w:r>
        <w:rPr>
          <w:rFonts w:ascii="Arial Narrow" w:hAnsi="Arial Narrow"/>
          <w:sz w:val="24"/>
          <w:szCs w:val="24"/>
        </w:rPr>
        <w:t>o</w:t>
      </w:r>
      <w:r w:rsidRPr="003146A9">
        <w:rPr>
          <w:rFonts w:ascii="Arial Narrow" w:hAnsi="Arial Narrow"/>
          <w:sz w:val="24"/>
          <w:szCs w:val="24"/>
        </w:rPr>
        <w:t xml:space="preserve"> Município</w:t>
      </w:r>
      <w:r w:rsidRPr="003146A9">
        <w:rPr>
          <w:rFonts w:ascii="Arial Narrow" w:hAnsi="Arial Narrow"/>
          <w:b/>
          <w:sz w:val="24"/>
          <w:szCs w:val="24"/>
        </w:rPr>
        <w:t xml:space="preserve"> de </w:t>
      </w:r>
      <w:r>
        <w:rPr>
          <w:rFonts w:ascii="Arial Narrow" w:hAnsi="Arial Narrow"/>
          <w:b/>
          <w:sz w:val="24"/>
          <w:szCs w:val="24"/>
        </w:rPr>
        <w:t>Conceição dos Ouros</w:t>
      </w:r>
      <w:r w:rsidRPr="003146A9">
        <w:rPr>
          <w:rFonts w:ascii="Arial Narrow" w:hAnsi="Arial Narrow"/>
          <w:b/>
          <w:sz w:val="24"/>
          <w:szCs w:val="24"/>
        </w:rPr>
        <w:t xml:space="preserve"> (MG), </w:t>
      </w:r>
      <w:r>
        <w:rPr>
          <w:rFonts w:ascii="Arial Narrow" w:hAnsi="Arial Narrow"/>
          <w:b/>
          <w:sz w:val="24"/>
          <w:szCs w:val="24"/>
        </w:rPr>
        <w:t>na Rua Felício Antônio Teixeira, Bairro Cachoeirinha, c</w:t>
      </w:r>
      <w:r w:rsidRPr="003146A9">
        <w:rPr>
          <w:rFonts w:ascii="Arial Narrow" w:hAnsi="Arial Narrow"/>
          <w:b/>
          <w:sz w:val="24"/>
          <w:szCs w:val="24"/>
        </w:rPr>
        <w:t xml:space="preserve">onforme croqui e projetos em anexo, </w:t>
      </w:r>
      <w:r w:rsidRPr="003146A9">
        <w:rPr>
          <w:rFonts w:ascii="Arial Narrow" w:hAnsi="Arial Narrow"/>
          <w:sz w:val="24"/>
          <w:szCs w:val="24"/>
        </w:rPr>
        <w:t>mediante requisição/autorização emitida pela Administração, devidamente autorizada por autoridade superior.</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137484" w:rsidRPr="003146A9" w:rsidRDefault="00137484" w:rsidP="00137484">
      <w:pPr>
        <w:pStyle w:val="Recuodecorpodetexto"/>
        <w:ind w:firstLine="0"/>
        <w:rPr>
          <w:rFonts w:ascii="Arial Narrow" w:hAnsi="Arial Narrow"/>
          <w:szCs w:val="24"/>
        </w:rPr>
      </w:pPr>
      <w:r w:rsidRPr="003146A9">
        <w:rPr>
          <w:rFonts w:ascii="Arial Narrow" w:hAnsi="Arial Narrow"/>
          <w:szCs w:val="24"/>
        </w:rPr>
        <w:t>1.4</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 xml:space="preserve"> A Empresa contratada para a execução dos serviços, objeto do presente instrumento, obrigar-se, ainda, á:</w:t>
      </w:r>
    </w:p>
    <w:p w:rsidR="00137484" w:rsidRPr="003146A9" w:rsidRDefault="00137484" w:rsidP="00137484">
      <w:pPr>
        <w:pStyle w:val="Recuodecorpodetexto"/>
        <w:ind w:firstLine="0"/>
        <w:rPr>
          <w:rFonts w:ascii="Arial Narrow" w:hAnsi="Arial Narrow"/>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1.4.1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1.4.2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w:t>
      </w:r>
      <w:proofErr w:type="spellStart"/>
      <w:r w:rsidRPr="003146A9">
        <w:rPr>
          <w:rFonts w:ascii="Arial Narrow" w:hAnsi="Arial Narrow"/>
          <w:sz w:val="24"/>
          <w:szCs w:val="24"/>
        </w:rPr>
        <w:t>Fornecer</w:t>
      </w:r>
      <w:proofErr w:type="spellEnd"/>
      <w:r w:rsidRPr="003146A9">
        <w:rPr>
          <w:rFonts w:ascii="Arial Narrow" w:hAnsi="Arial Narrow"/>
          <w:sz w:val="24"/>
          <w:szCs w:val="24"/>
        </w:rPr>
        <w:t xml:space="preserve"> á Licitadora as competentes notas fiscais referentes aos serviços efetuados, em conformidade com a solicitação do Município, especificações técnicas e projetos;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1.4.3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1.4.4                      Arcar com todas as despesas com empregados para execução do contrato e deverá ainda providenciar a Inscrição da Obra no Cadastro Especifico do INSS - CEI;</w:t>
      </w:r>
    </w:p>
    <w:p w:rsidR="00137484" w:rsidRPr="003146A9" w:rsidRDefault="00137484" w:rsidP="00137484">
      <w:pPr>
        <w:pStyle w:val="Recuodecorpodetexto"/>
        <w:tabs>
          <w:tab w:val="left" w:pos="1134"/>
          <w:tab w:val="left" w:pos="1418"/>
          <w:tab w:val="num" w:pos="1528"/>
        </w:tabs>
        <w:ind w:firstLine="0"/>
        <w:rPr>
          <w:rFonts w:ascii="Arial Narrow" w:hAnsi="Arial Narrow"/>
          <w:szCs w:val="24"/>
        </w:rPr>
      </w:pPr>
      <w:r w:rsidRPr="003146A9">
        <w:rPr>
          <w:rFonts w:ascii="Arial Narrow" w:hAnsi="Arial Narrow"/>
          <w:szCs w:val="24"/>
        </w:rPr>
        <w:t>1.4.5</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Assumir inteira responsabilidade com todas as despesas diretas e indiretas com pessoas envolvidas na execução do fornecimento, que não terão vínculo empregatício com a licitadora;</w:t>
      </w:r>
    </w:p>
    <w:p w:rsidR="00137484" w:rsidRPr="003146A9" w:rsidRDefault="00137484" w:rsidP="00137484">
      <w:pPr>
        <w:pStyle w:val="Recuodecorpodetexto"/>
        <w:tabs>
          <w:tab w:val="left" w:pos="1134"/>
          <w:tab w:val="left" w:pos="1418"/>
          <w:tab w:val="num" w:pos="1528"/>
        </w:tabs>
        <w:ind w:firstLine="0"/>
        <w:rPr>
          <w:rFonts w:ascii="Arial Narrow" w:hAnsi="Arial Narrow"/>
          <w:szCs w:val="24"/>
        </w:rPr>
      </w:pPr>
      <w:r w:rsidRPr="003146A9">
        <w:rPr>
          <w:rFonts w:ascii="Arial Narrow" w:hAnsi="Arial Narrow"/>
          <w:szCs w:val="24"/>
        </w:rPr>
        <w:t>1.4.6</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lastRenderedPageBreak/>
        <w:t>1.4.7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1.4.8</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Aceitar nas mesmas condições contratuais acréscimos ou supressões até o limite fixado no § 1º do artigo 65 da Lei nº 8.666/93.</w:t>
      </w:r>
    </w:p>
    <w:p w:rsidR="00137484" w:rsidRPr="00CE1671" w:rsidRDefault="00137484" w:rsidP="00137484">
      <w:pPr>
        <w:jc w:val="both"/>
        <w:rPr>
          <w:rFonts w:ascii="Arial Narrow" w:hAnsi="Arial Narrow"/>
          <w:sz w:val="24"/>
          <w:szCs w:val="24"/>
        </w:rPr>
      </w:pPr>
      <w:r w:rsidRPr="00CE1671">
        <w:rPr>
          <w:rFonts w:ascii="Arial Narrow" w:hAnsi="Arial Narrow"/>
          <w:sz w:val="24"/>
          <w:szCs w:val="24"/>
        </w:rPr>
        <w:t>1.4.9</w:t>
      </w:r>
      <w:r w:rsidRPr="00CE1671">
        <w:rPr>
          <w:rFonts w:ascii="Arial Narrow" w:hAnsi="Arial Narrow"/>
          <w:sz w:val="24"/>
          <w:szCs w:val="24"/>
        </w:rPr>
        <w:tab/>
      </w:r>
      <w:r w:rsidRPr="00CE1671">
        <w:rPr>
          <w:rFonts w:ascii="Arial Narrow" w:hAnsi="Arial Narrow"/>
          <w:sz w:val="24"/>
          <w:szCs w:val="24"/>
        </w:rPr>
        <w:tab/>
      </w:r>
      <w:r w:rsidRPr="00CE1671">
        <w:rPr>
          <w:rFonts w:ascii="Arial Narrow" w:hAnsi="Arial Narrow"/>
          <w:sz w:val="24"/>
          <w:szCs w:val="24"/>
        </w:rPr>
        <w:tab/>
        <w:t xml:space="preserve">Deverá apresentar no prazo máximo de DEZ – 10 – dias após a assinatura do contrato, a seguinte documentação: </w:t>
      </w:r>
      <w:r>
        <w:rPr>
          <w:rFonts w:ascii="Arial Narrow" w:hAnsi="Arial Narrow"/>
          <w:sz w:val="24"/>
          <w:szCs w:val="24"/>
        </w:rPr>
        <w:t>a</w:t>
      </w:r>
      <w:r w:rsidRPr="00CE1671">
        <w:rPr>
          <w:rFonts w:ascii="Arial Narrow" w:hAnsi="Arial Narrow"/>
          <w:sz w:val="24"/>
          <w:szCs w:val="24"/>
        </w:rPr>
        <w:t xml:space="preserve">) Livro de Registro de Empregados e cópia do registro na CTPS; </w:t>
      </w:r>
      <w:r>
        <w:rPr>
          <w:rFonts w:ascii="Arial Narrow" w:hAnsi="Arial Narrow"/>
          <w:sz w:val="24"/>
          <w:szCs w:val="24"/>
        </w:rPr>
        <w:t>b</w:t>
      </w:r>
      <w:r w:rsidRPr="00CE1671">
        <w:rPr>
          <w:rFonts w:ascii="Arial Narrow" w:hAnsi="Arial Narrow"/>
          <w:sz w:val="24"/>
          <w:szCs w:val="24"/>
        </w:rPr>
        <w:t xml:space="preserve">) PPRA – Programa de Prevenção de Riscos Ambientais; </w:t>
      </w:r>
      <w:r>
        <w:rPr>
          <w:rFonts w:ascii="Arial Narrow" w:hAnsi="Arial Narrow"/>
          <w:sz w:val="24"/>
          <w:szCs w:val="24"/>
        </w:rPr>
        <w:t>c</w:t>
      </w:r>
      <w:r w:rsidRPr="00CE1671">
        <w:rPr>
          <w:rFonts w:ascii="Arial Narrow" w:hAnsi="Arial Narrow"/>
          <w:sz w:val="24"/>
          <w:szCs w:val="24"/>
        </w:rPr>
        <w:t xml:space="preserve">) PCMSO – Programa de Controle Médico de Saúde Ocupacional; </w:t>
      </w:r>
      <w:r>
        <w:rPr>
          <w:rFonts w:ascii="Arial Narrow" w:hAnsi="Arial Narrow"/>
          <w:sz w:val="24"/>
          <w:szCs w:val="24"/>
        </w:rPr>
        <w:t>d</w:t>
      </w:r>
      <w:r w:rsidRPr="00CE1671">
        <w:rPr>
          <w:rFonts w:ascii="Arial Narrow" w:hAnsi="Arial Narrow"/>
          <w:sz w:val="24"/>
          <w:szCs w:val="24"/>
        </w:rPr>
        <w:t xml:space="preserve">) ASO – Atestado de saúde Ocupacional; </w:t>
      </w:r>
      <w:r>
        <w:rPr>
          <w:rFonts w:ascii="Arial Narrow" w:hAnsi="Arial Narrow"/>
          <w:sz w:val="24"/>
          <w:szCs w:val="24"/>
        </w:rPr>
        <w:t>e</w:t>
      </w:r>
      <w:r w:rsidRPr="00CE1671">
        <w:rPr>
          <w:rFonts w:ascii="Arial Narrow" w:hAnsi="Arial Narrow"/>
          <w:sz w:val="24"/>
          <w:szCs w:val="24"/>
        </w:rPr>
        <w:t xml:space="preserve">) FEEPI – Ficha de Entrega dos Equipamentos de Proteção Individuais. </w:t>
      </w:r>
      <w:r>
        <w:rPr>
          <w:rFonts w:ascii="Arial Narrow" w:hAnsi="Arial Narrow"/>
          <w:sz w:val="24"/>
          <w:szCs w:val="24"/>
        </w:rPr>
        <w:t>f</w:t>
      </w:r>
      <w:r w:rsidRPr="00CE1671">
        <w:rPr>
          <w:rFonts w:ascii="Arial Narrow" w:hAnsi="Arial Narrow"/>
          <w:sz w:val="24"/>
          <w:szCs w:val="24"/>
        </w:rPr>
        <w:t>) ART – Anotação de responsabilidade técnica, CREA-MG.</w:t>
      </w:r>
    </w:p>
    <w:p w:rsidR="00137484" w:rsidRPr="00CE1671" w:rsidRDefault="00137484" w:rsidP="00137484">
      <w:pPr>
        <w:jc w:val="both"/>
        <w:rPr>
          <w:rFonts w:ascii="Arial Narrow" w:hAnsi="Arial Narrow"/>
          <w:sz w:val="24"/>
          <w:szCs w:val="24"/>
        </w:rPr>
      </w:pPr>
      <w:r w:rsidRPr="00CE1671">
        <w:rPr>
          <w:rFonts w:ascii="Arial Narrow" w:hAnsi="Arial Narrow"/>
          <w:sz w:val="24"/>
          <w:szCs w:val="24"/>
        </w:rPr>
        <w:t>1.4.1</w:t>
      </w:r>
      <w:r>
        <w:rPr>
          <w:rFonts w:ascii="Arial Narrow" w:hAnsi="Arial Narrow"/>
          <w:sz w:val="24"/>
          <w:szCs w:val="24"/>
        </w:rPr>
        <w:t>0</w:t>
      </w:r>
      <w:r w:rsidRPr="00CE1671">
        <w:rPr>
          <w:rFonts w:ascii="Arial Narrow" w:hAnsi="Arial Narrow"/>
          <w:sz w:val="24"/>
          <w:szCs w:val="24"/>
        </w:rPr>
        <w:t xml:space="preserve"> </w:t>
      </w:r>
      <w:r w:rsidRPr="00CE1671">
        <w:rPr>
          <w:rFonts w:ascii="Arial Narrow" w:hAnsi="Arial Narrow"/>
          <w:sz w:val="24"/>
          <w:szCs w:val="24"/>
        </w:rPr>
        <w:tab/>
      </w:r>
      <w:r w:rsidRPr="00CE1671">
        <w:rPr>
          <w:rFonts w:ascii="Arial Narrow" w:hAnsi="Arial Narrow"/>
          <w:sz w:val="24"/>
          <w:szCs w:val="24"/>
        </w:rPr>
        <w:tab/>
      </w:r>
      <w:r w:rsidRPr="00CE1671">
        <w:rPr>
          <w:rFonts w:ascii="Arial Narrow" w:hAnsi="Arial Narrow"/>
          <w:sz w:val="24"/>
          <w:szCs w:val="24"/>
        </w:rPr>
        <w:tab/>
        <w:t>Manter em seu quadro, durante os períodos de execução, todos os empregados para as atividades necessárias à execução dos serviços, devidamente registrados nos termos da Convenção Coletiva dos Trabalhadores na Indústria da Construção Civil conforme sede do Município da Contratante, com comprovação mensal deste registro através do Livro de Registro de Empregados, das guias de recolhimento da Previdência Social e do Fundo de Garantia e da SEFIP.</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DOS DOCUMENTOS INTEGRANTES</w:t>
      </w:r>
    </w:p>
    <w:p w:rsidR="00137484" w:rsidRPr="003146A9" w:rsidRDefault="00137484" w:rsidP="00137484">
      <w:pPr>
        <w:jc w:val="both"/>
        <w:rPr>
          <w:rFonts w:ascii="Arial Narrow" w:hAnsi="Arial Narrow"/>
          <w:b/>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2.1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ab/>
      </w:r>
      <w:proofErr w:type="gramStart"/>
      <w:r w:rsidRPr="003146A9">
        <w:rPr>
          <w:rFonts w:ascii="Arial Narrow" w:hAnsi="Arial Narrow"/>
          <w:sz w:val="24"/>
          <w:szCs w:val="24"/>
        </w:rPr>
        <w:t>a</w:t>
      </w:r>
      <w:proofErr w:type="gramEnd"/>
      <w:r w:rsidRPr="003146A9">
        <w:rPr>
          <w:rFonts w:ascii="Arial Narrow" w:hAnsi="Arial Narrow"/>
          <w:sz w:val="24"/>
          <w:szCs w:val="24"/>
        </w:rPr>
        <w:t>-</w:t>
      </w:r>
      <w:r w:rsidRPr="003146A9">
        <w:rPr>
          <w:rFonts w:ascii="Arial Narrow" w:hAnsi="Arial Narrow"/>
          <w:sz w:val="24"/>
          <w:szCs w:val="24"/>
        </w:rPr>
        <w:tab/>
        <w:t xml:space="preserve">Tomada de Preço nº </w:t>
      </w:r>
      <w:r>
        <w:rPr>
          <w:rFonts w:ascii="Arial Narrow" w:hAnsi="Arial Narrow"/>
          <w:sz w:val="24"/>
          <w:szCs w:val="24"/>
        </w:rPr>
        <w:t>001/2019</w:t>
      </w:r>
      <w:r w:rsidRPr="003146A9">
        <w:rPr>
          <w:rFonts w:ascii="Arial Narrow" w:hAnsi="Arial Narrow"/>
          <w:sz w:val="24"/>
          <w:szCs w:val="24"/>
        </w:rPr>
        <w:t xml:space="preserve"> e seus anexos com especificações técnicas e projetos.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ab/>
      </w:r>
      <w:proofErr w:type="gramStart"/>
      <w:r w:rsidRPr="003146A9">
        <w:rPr>
          <w:rFonts w:ascii="Arial Narrow" w:hAnsi="Arial Narrow"/>
          <w:sz w:val="24"/>
          <w:szCs w:val="24"/>
        </w:rPr>
        <w:t>b</w:t>
      </w:r>
      <w:proofErr w:type="gramEnd"/>
      <w:r w:rsidRPr="003146A9">
        <w:rPr>
          <w:rFonts w:ascii="Arial Narrow" w:hAnsi="Arial Narrow"/>
          <w:sz w:val="24"/>
          <w:szCs w:val="24"/>
        </w:rPr>
        <w:t>-</w:t>
      </w:r>
      <w:r w:rsidRPr="003146A9">
        <w:rPr>
          <w:rFonts w:ascii="Arial Narrow" w:hAnsi="Arial Narrow"/>
          <w:sz w:val="24"/>
          <w:szCs w:val="24"/>
        </w:rPr>
        <w:tab/>
        <w:t>Proposta da CONTRATADA, e</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ab/>
      </w:r>
      <w:proofErr w:type="gramStart"/>
      <w:r w:rsidRPr="003146A9">
        <w:rPr>
          <w:rFonts w:ascii="Arial Narrow" w:hAnsi="Arial Narrow"/>
          <w:sz w:val="24"/>
          <w:szCs w:val="24"/>
        </w:rPr>
        <w:t>c</w:t>
      </w:r>
      <w:proofErr w:type="gramEnd"/>
      <w:r w:rsidRPr="003146A9">
        <w:rPr>
          <w:rFonts w:ascii="Arial Narrow" w:hAnsi="Arial Narrow"/>
          <w:sz w:val="24"/>
          <w:szCs w:val="24"/>
        </w:rPr>
        <w:t>-</w:t>
      </w:r>
      <w:r w:rsidRPr="003146A9">
        <w:rPr>
          <w:rFonts w:ascii="Arial Narrow" w:hAnsi="Arial Narrow"/>
          <w:sz w:val="24"/>
          <w:szCs w:val="24"/>
        </w:rPr>
        <w:tab/>
        <w:t>Quadro Resumo das Propostas.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2.2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DA VIGÊNCIA</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3.1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presente Contrato vigorará de</w:t>
      </w:r>
      <w:r w:rsidR="00EF6FF3">
        <w:rPr>
          <w:rFonts w:ascii="Arial Narrow" w:hAnsi="Arial Narrow"/>
          <w:sz w:val="24"/>
          <w:szCs w:val="24"/>
        </w:rPr>
        <w:t xml:space="preserve"> 28 de outubro</w:t>
      </w:r>
      <w:r w:rsidRPr="003146A9">
        <w:rPr>
          <w:rFonts w:ascii="Arial Narrow" w:hAnsi="Arial Narrow"/>
          <w:sz w:val="24"/>
          <w:szCs w:val="24"/>
        </w:rPr>
        <w:t xml:space="preserve"> de </w:t>
      </w:r>
      <w:r>
        <w:rPr>
          <w:rFonts w:ascii="Arial Narrow" w:hAnsi="Arial Narrow"/>
          <w:sz w:val="24"/>
          <w:szCs w:val="24"/>
        </w:rPr>
        <w:t>2019</w:t>
      </w:r>
      <w:r w:rsidRPr="003146A9">
        <w:rPr>
          <w:rFonts w:ascii="Arial Narrow" w:hAnsi="Arial Narrow"/>
          <w:sz w:val="24"/>
          <w:szCs w:val="24"/>
        </w:rPr>
        <w:t xml:space="preserve"> até </w:t>
      </w:r>
      <w:r w:rsidR="00EF6FF3">
        <w:rPr>
          <w:rFonts w:ascii="Arial Narrow" w:hAnsi="Arial Narrow"/>
          <w:sz w:val="24"/>
          <w:szCs w:val="24"/>
        </w:rPr>
        <w:t>23</w:t>
      </w:r>
      <w:r w:rsidRPr="003146A9">
        <w:rPr>
          <w:rFonts w:ascii="Arial Narrow" w:hAnsi="Arial Narrow"/>
          <w:sz w:val="24"/>
          <w:szCs w:val="24"/>
        </w:rPr>
        <w:t xml:space="preserve"> de </w:t>
      </w:r>
      <w:r w:rsidR="00EF6FF3">
        <w:rPr>
          <w:rFonts w:ascii="Arial Narrow" w:hAnsi="Arial Narrow"/>
          <w:sz w:val="24"/>
          <w:szCs w:val="24"/>
        </w:rPr>
        <w:t>junho de 2020</w:t>
      </w:r>
      <w:r w:rsidRPr="003146A9">
        <w:rPr>
          <w:rFonts w:ascii="Arial Narrow" w:hAnsi="Arial Narrow"/>
          <w:sz w:val="24"/>
          <w:szCs w:val="24"/>
        </w:rPr>
        <w:t xml:space="preserve">, totalizando o prazo de </w:t>
      </w:r>
      <w:r>
        <w:rPr>
          <w:rFonts w:ascii="Arial Narrow" w:hAnsi="Arial Narrow"/>
          <w:sz w:val="24"/>
          <w:szCs w:val="24"/>
        </w:rPr>
        <w:t>240</w:t>
      </w:r>
      <w:r w:rsidRPr="00280787">
        <w:rPr>
          <w:rFonts w:ascii="Arial Narrow" w:hAnsi="Arial Narrow"/>
          <w:sz w:val="24"/>
          <w:szCs w:val="24"/>
        </w:rPr>
        <w:t xml:space="preserve"> (</w:t>
      </w:r>
      <w:r>
        <w:rPr>
          <w:rFonts w:ascii="Arial Narrow" w:hAnsi="Arial Narrow"/>
          <w:sz w:val="24"/>
          <w:szCs w:val="24"/>
        </w:rPr>
        <w:t>duzentos e quarenta</w:t>
      </w:r>
      <w:r w:rsidRPr="00280787">
        <w:rPr>
          <w:rFonts w:ascii="Arial Narrow" w:hAnsi="Arial Narrow"/>
          <w:sz w:val="24"/>
          <w:szCs w:val="24"/>
        </w:rPr>
        <w:t>) dias, contados</w:t>
      </w:r>
      <w:r w:rsidRPr="003146A9">
        <w:rPr>
          <w:rFonts w:ascii="Arial Narrow" w:hAnsi="Arial Narrow"/>
          <w:sz w:val="24"/>
          <w:szCs w:val="24"/>
        </w:rPr>
        <w:t xml:space="preserve"> da data de firmamento do presente ajuste e de acordo com o cronograma de execução e proposta apresentados pela CONTRATADA, podendo ser renovado em conformidade com a Lei nº 8.666/93.</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DO RECEBIMENTO DO OBJETO</w:t>
      </w:r>
    </w:p>
    <w:p w:rsidR="00137484" w:rsidRPr="003146A9" w:rsidRDefault="00137484" w:rsidP="00137484">
      <w:pPr>
        <w:jc w:val="both"/>
        <w:rPr>
          <w:rFonts w:ascii="Arial Narrow" w:hAnsi="Arial Narrow"/>
          <w:b/>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4.1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proofErr w:type="spellStart"/>
      <w:r w:rsidRPr="003146A9">
        <w:rPr>
          <w:rFonts w:ascii="Arial Narrow" w:hAnsi="Arial Narrow"/>
          <w:sz w:val="24"/>
          <w:szCs w:val="24"/>
        </w:rPr>
        <w:t>conseqüente</w:t>
      </w:r>
      <w:proofErr w:type="spellEnd"/>
      <w:r w:rsidRPr="003146A9">
        <w:rPr>
          <w:rFonts w:ascii="Arial Narrow" w:hAnsi="Arial Narrow"/>
          <w:sz w:val="24"/>
          <w:szCs w:val="24"/>
        </w:rPr>
        <w:t xml:space="preserve"> aceitação e rejeição.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4.2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4.3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137484" w:rsidRDefault="00137484" w:rsidP="00137484">
      <w:pPr>
        <w:jc w:val="both"/>
        <w:rPr>
          <w:rFonts w:ascii="Arial Narrow" w:hAnsi="Arial Narrow"/>
          <w:sz w:val="24"/>
          <w:szCs w:val="24"/>
        </w:rPr>
      </w:pPr>
      <w:r w:rsidRPr="003146A9">
        <w:rPr>
          <w:rFonts w:ascii="Arial Narrow" w:hAnsi="Arial Narrow"/>
          <w:sz w:val="24"/>
          <w:szCs w:val="24"/>
        </w:rPr>
        <w:t>4.4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137484" w:rsidRDefault="00137484" w:rsidP="00137484">
      <w:pPr>
        <w:jc w:val="both"/>
        <w:rPr>
          <w:rFonts w:ascii="Arial Narrow" w:hAnsi="Arial Narrow"/>
          <w:sz w:val="24"/>
          <w:szCs w:val="24"/>
        </w:rPr>
      </w:pPr>
    </w:p>
    <w:p w:rsidR="00137484"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lastRenderedPageBreak/>
        <w:t>GARANTIAS TÉCNICAS E REPARAÇÕES</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5.1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5.2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GARANTIAS DAS OBRIGAÇÕES CONTRATUAIS</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6.1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PENALIDADES</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001/2019</w:t>
      </w:r>
      <w:r w:rsidRPr="003146A9">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10% (dez por cento) sobre o valor do objeto, não executado, no caso de atraso superior a 30 (trinta) dias, com o </w:t>
      </w:r>
      <w:r w:rsidR="00EF6FF3" w:rsidRPr="003146A9">
        <w:rPr>
          <w:rFonts w:ascii="Arial Narrow" w:hAnsi="Arial Narrow"/>
          <w:sz w:val="24"/>
          <w:szCs w:val="24"/>
        </w:rPr>
        <w:t>consequente</w:t>
      </w:r>
      <w:r w:rsidRPr="003146A9">
        <w:rPr>
          <w:rFonts w:ascii="Arial Narrow" w:hAnsi="Arial Narrow"/>
          <w:sz w:val="24"/>
          <w:szCs w:val="24"/>
        </w:rPr>
        <w:t xml:space="preserve"> cancelamento da nota de empenho, contrato ou documento correspondente.</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3146A9">
        <w:rPr>
          <w:rFonts w:ascii="Arial Narrow" w:hAnsi="Arial Narrow"/>
          <w:sz w:val="24"/>
          <w:szCs w:val="24"/>
        </w:rPr>
        <w:t xml:space="preserve"> (MG), no prazo máximo de 03 (três) dias úteis a contar da data em que foi aplicada.</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Á CONTRATADA, igualmente, será aplicada a multa descrita em 7.1, no caso da mesma descumprir qualquer outra obrigação a ela imposta no presente ajuste.</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3146A9">
        <w:rPr>
          <w:rFonts w:ascii="Arial Narrow" w:hAnsi="Arial Narrow"/>
          <w:sz w:val="24"/>
          <w:szCs w:val="24"/>
        </w:rPr>
        <w:t xml:space="preserve"> (MG), pelo prazo desde já fixado de 24 meses, contados da aplicação de tal medida punitiva, bem como a multa de 10% (dez por cento) sobre o valor do contrato.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7.8</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Será propiciada Ampla Defesa à CONTRATADA, antes da imposição das penalidades elencadas nos itens precedentes.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7.9</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valores pertinentes ás multas aplicadas, serão descontados dos créditos que a CONTRATADA tiver direito, ou cobrado judicialmente.</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7.10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146A9">
        <w:rPr>
          <w:rFonts w:ascii="Arial Narrow" w:hAnsi="Arial Narrow"/>
          <w:i/>
          <w:sz w:val="24"/>
          <w:szCs w:val="24"/>
        </w:rPr>
        <w:t>pro rata tempore</w:t>
      </w:r>
      <w:r w:rsidRPr="003146A9">
        <w:rPr>
          <w:rFonts w:ascii="Arial Narrow" w:hAnsi="Arial Narrow"/>
          <w:sz w:val="24"/>
          <w:szCs w:val="24"/>
        </w:rPr>
        <w:t>.</w:t>
      </w:r>
    </w:p>
    <w:p w:rsidR="00137484" w:rsidRDefault="00137484" w:rsidP="00137484">
      <w:pPr>
        <w:jc w:val="both"/>
        <w:rPr>
          <w:rFonts w:ascii="Arial Narrow" w:hAnsi="Arial Narrow"/>
          <w:sz w:val="24"/>
          <w:szCs w:val="24"/>
        </w:rPr>
      </w:pPr>
      <w:r w:rsidRPr="003146A9">
        <w:rPr>
          <w:rFonts w:ascii="Arial Narrow" w:hAnsi="Arial Narrow"/>
          <w:sz w:val="24"/>
          <w:szCs w:val="24"/>
        </w:rPr>
        <w:lastRenderedPageBreak/>
        <w:t>7.11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137484" w:rsidRPr="003146A9" w:rsidRDefault="00137484" w:rsidP="00137484">
      <w:pPr>
        <w:numPr>
          <w:ilvl w:val="0"/>
          <w:numId w:val="1"/>
        </w:numPr>
        <w:jc w:val="both"/>
        <w:rPr>
          <w:rFonts w:ascii="Arial Narrow" w:hAnsi="Arial Narrow"/>
          <w:b/>
          <w:sz w:val="24"/>
          <w:szCs w:val="24"/>
        </w:rPr>
      </w:pPr>
      <w:r w:rsidRPr="003146A9">
        <w:rPr>
          <w:rFonts w:ascii="Arial Narrow" w:hAnsi="Arial Narrow"/>
          <w:b/>
          <w:sz w:val="24"/>
          <w:szCs w:val="24"/>
        </w:rPr>
        <w:t>DO PREÇO, MEDIÇÕES E CONDIÇÕES DE PAGAMENTO</w:t>
      </w:r>
    </w:p>
    <w:p w:rsidR="00137484" w:rsidRPr="003146A9" w:rsidRDefault="00137484" w:rsidP="00137484">
      <w:pPr>
        <w:jc w:val="both"/>
        <w:rPr>
          <w:rFonts w:ascii="Arial Narrow" w:hAnsi="Arial Narrow"/>
          <w:b/>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Os Pagamentos pela execução dos serviços, objeto decorrentes da presente Licitação, serão efetuados, pelo Município de </w:t>
      </w:r>
      <w:r>
        <w:rPr>
          <w:rFonts w:ascii="Arial Narrow" w:hAnsi="Arial Narrow"/>
          <w:sz w:val="24"/>
          <w:szCs w:val="24"/>
        </w:rPr>
        <w:t>CONCEIÇÃO DOS OUROS</w:t>
      </w:r>
      <w:r w:rsidRPr="003146A9">
        <w:rPr>
          <w:rFonts w:ascii="Arial Narrow" w:hAnsi="Arial Narrow"/>
          <w:sz w:val="24"/>
          <w:szCs w:val="24"/>
        </w:rPr>
        <w:t xml:space="preserve"> (MG) (Prefeitura), por processo legal, observada a Proposta Comercial apresentada.</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w:t>
      </w:r>
      <w:r>
        <w:rPr>
          <w:rFonts w:ascii="Arial Narrow" w:hAnsi="Arial Narrow"/>
          <w:sz w:val="24"/>
          <w:szCs w:val="24"/>
        </w:rPr>
        <w:t xml:space="preserve"> preço total para a execução da</w:t>
      </w:r>
      <w:r w:rsidRPr="003146A9">
        <w:rPr>
          <w:rFonts w:ascii="Arial Narrow" w:hAnsi="Arial Narrow"/>
          <w:sz w:val="24"/>
          <w:szCs w:val="24"/>
        </w:rPr>
        <w:t xml:space="preserve"> Obra, objeto deste Contrato, são os apresentados na proposta da CONTRATADA e conforme apurado no Quadro Resumo das Propostas, devidamente aprovada pelo MUNICIPIO, o qual totaliza o valor de R$ </w:t>
      </w:r>
      <w:r w:rsidR="00EF6FF3" w:rsidRPr="00EF6FF3">
        <w:rPr>
          <w:rFonts w:ascii="Arial Narrow" w:hAnsi="Arial Narrow"/>
          <w:sz w:val="24"/>
          <w:szCs w:val="24"/>
        </w:rPr>
        <w:t>986.589,88 (novecentos e oitenta e seis mil, quinhentos e oitenta e nove reais e oitenta e oito centavos)</w:t>
      </w:r>
      <w:r w:rsidRPr="003146A9">
        <w:rPr>
          <w:rFonts w:ascii="Arial Narrow" w:hAnsi="Arial Narrow"/>
          <w:sz w:val="24"/>
          <w:szCs w:val="24"/>
        </w:rPr>
        <w:t>.</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valores dos itens de serviços executados e medidos, serão calculados multiplicando-se as quantidades medidas pelos respectivos preços unitários.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valor de cada medição, será obtido pelo somatório dos valores dos itens de serviços medidos no período de referência.</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8.8</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r w:rsidRPr="003146A9">
        <w:rPr>
          <w:rFonts w:ascii="Arial Narrow" w:hAnsi="Arial Narrow"/>
          <w:b/>
          <w:sz w:val="24"/>
          <w:szCs w:val="24"/>
        </w:rPr>
        <w:t>.</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8.9</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pagamento será efetuado pelo Setor de Fazenda do Município de </w:t>
      </w:r>
      <w:r>
        <w:rPr>
          <w:rFonts w:ascii="Arial Narrow" w:hAnsi="Arial Narrow"/>
          <w:sz w:val="24"/>
          <w:szCs w:val="24"/>
        </w:rPr>
        <w:t>Conceição dos Ouros (MG)</w:t>
      </w:r>
      <w:r w:rsidRPr="003146A9">
        <w:rPr>
          <w:rFonts w:ascii="Arial Narrow" w:hAnsi="Arial Narrow"/>
          <w:sz w:val="24"/>
          <w:szCs w:val="24"/>
        </w:rPr>
        <w:t xml:space="preserve">, por processo legal, até o </w:t>
      </w:r>
      <w:r>
        <w:rPr>
          <w:rFonts w:ascii="Arial Narrow" w:hAnsi="Arial Narrow"/>
          <w:sz w:val="24"/>
          <w:szCs w:val="24"/>
        </w:rPr>
        <w:t>3</w:t>
      </w:r>
      <w:r w:rsidRPr="003146A9">
        <w:rPr>
          <w:rFonts w:ascii="Arial Narrow" w:hAnsi="Arial Narrow"/>
          <w:sz w:val="24"/>
          <w:szCs w:val="24"/>
        </w:rPr>
        <w:t>0º (</w:t>
      </w:r>
      <w:r>
        <w:rPr>
          <w:rFonts w:ascii="Arial Narrow" w:hAnsi="Arial Narrow"/>
          <w:sz w:val="24"/>
          <w:szCs w:val="24"/>
        </w:rPr>
        <w:t>trigésimo</w:t>
      </w:r>
      <w:r w:rsidRPr="003146A9">
        <w:rPr>
          <w:rFonts w:ascii="Arial Narrow" w:hAnsi="Arial Narrow"/>
          <w:sz w:val="24"/>
          <w:szCs w:val="24"/>
        </w:rPr>
        <w:t xml:space="preserve">) dia útil posterior à data de apresentação das Faturas/Notas Fiscais e mediante a execução dos serviços, em consonância com o acompanhamento dos serviços efetuados pelo Departamento competente e o devido </w:t>
      </w:r>
      <w:r w:rsidRPr="003146A9">
        <w:rPr>
          <w:rFonts w:ascii="Arial Narrow" w:hAnsi="Arial Narrow"/>
          <w:b/>
          <w:sz w:val="24"/>
          <w:szCs w:val="24"/>
        </w:rPr>
        <w:t>Certificado de Medição,</w:t>
      </w:r>
      <w:r w:rsidRPr="003146A9">
        <w:rPr>
          <w:rFonts w:ascii="Arial Narrow" w:hAnsi="Arial Narrow"/>
          <w:sz w:val="24"/>
          <w:szCs w:val="24"/>
        </w:rPr>
        <w:t xml:space="preserve"> e depois de atestado pelo órgão competente o cumprimento das obrigações devidas por parte da Contratada, em especial as obrigações trabalhistas por parte da empresa</w:t>
      </w:r>
      <w:r w:rsidRPr="003146A9">
        <w:rPr>
          <w:rFonts w:ascii="Arial Narrow" w:hAnsi="Arial Narrow"/>
          <w:b/>
          <w:sz w:val="24"/>
          <w:szCs w:val="24"/>
        </w:rPr>
        <w:t>.</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8.10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Em hipótese alguma serão efetivados pagamentos antecipados ou sem a existência do correspondente Certificado de Medição ou sem o atendimento no disposto 8.13.</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8.12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Durante o período de retenção, não correrão juros ou atualizações monetárias de natureza qualquer, sem prejuízo de outras penalidades previstas neste Contrato.</w:t>
      </w:r>
    </w:p>
    <w:p w:rsidR="00137484" w:rsidRPr="003146A9" w:rsidRDefault="00137484" w:rsidP="00137484">
      <w:pPr>
        <w:pStyle w:val="Recuodecorpodetexto"/>
        <w:tabs>
          <w:tab w:val="left" w:pos="1134"/>
          <w:tab w:val="left" w:pos="1418"/>
          <w:tab w:val="num" w:pos="1528"/>
        </w:tabs>
        <w:ind w:firstLine="0"/>
        <w:rPr>
          <w:rFonts w:ascii="Arial Narrow" w:hAnsi="Arial Narrow"/>
          <w:szCs w:val="24"/>
        </w:rPr>
      </w:pPr>
      <w:r w:rsidRPr="003146A9">
        <w:rPr>
          <w:rFonts w:ascii="Arial Narrow" w:hAnsi="Arial Narrow"/>
          <w:szCs w:val="24"/>
        </w:rPr>
        <w:t>8.13</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A CONTRATADA deverá apresentar junto a(s) Fatura(s)/Nota(s) Fiscal(</w:t>
      </w:r>
      <w:proofErr w:type="spellStart"/>
      <w:r w:rsidRPr="003146A9">
        <w:rPr>
          <w:rFonts w:ascii="Arial Narrow" w:hAnsi="Arial Narrow"/>
          <w:szCs w:val="24"/>
        </w:rPr>
        <w:t>is</w:t>
      </w:r>
      <w:proofErr w:type="spellEnd"/>
      <w:r w:rsidRPr="003146A9">
        <w:rPr>
          <w:rFonts w:ascii="Arial Narrow" w:hAnsi="Arial Narrow"/>
          <w:szCs w:val="24"/>
        </w:rPr>
        <w:t>), o comprovante de recolhimento dos encargos previdenciários junto ao CERTIDÃO FEDERAL, FGTS e TRABALHISTA e deverá apresentar a Anotação de Responsabilidade Técnica - ART e o comprovante de quitação dos direitos trabalhistas dos empregados da Obra em epigrafe;</w:t>
      </w:r>
    </w:p>
    <w:p w:rsidR="00137484" w:rsidRPr="003146A9" w:rsidRDefault="00137484" w:rsidP="00137484">
      <w:pPr>
        <w:rPr>
          <w:rFonts w:ascii="Arial Narrow" w:hAnsi="Arial Narrow"/>
          <w:sz w:val="24"/>
          <w:szCs w:val="24"/>
        </w:rPr>
      </w:pPr>
      <w:r w:rsidRPr="003146A9">
        <w:rPr>
          <w:rFonts w:ascii="Arial Narrow" w:hAnsi="Arial Narrow"/>
          <w:sz w:val="24"/>
          <w:szCs w:val="24"/>
        </w:rPr>
        <w:t>8.14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Os pagamentos serão efetuados pelo Setor de Fazenda do MUNICIPIO, por processo legal, até o </w:t>
      </w:r>
      <w:r>
        <w:rPr>
          <w:rFonts w:ascii="Arial Narrow" w:hAnsi="Arial Narrow"/>
          <w:sz w:val="24"/>
          <w:szCs w:val="24"/>
        </w:rPr>
        <w:t>3</w:t>
      </w:r>
      <w:r w:rsidRPr="003146A9">
        <w:rPr>
          <w:rFonts w:ascii="Arial Narrow" w:hAnsi="Arial Narrow"/>
          <w:sz w:val="24"/>
          <w:szCs w:val="24"/>
        </w:rPr>
        <w:t>0º (</w:t>
      </w:r>
      <w:r>
        <w:rPr>
          <w:rFonts w:ascii="Arial Narrow" w:hAnsi="Arial Narrow"/>
          <w:sz w:val="24"/>
          <w:szCs w:val="24"/>
        </w:rPr>
        <w:t>trigésimo)</w:t>
      </w:r>
      <w:r w:rsidRPr="003146A9">
        <w:rPr>
          <w:rFonts w:ascii="Arial Narrow" w:hAnsi="Arial Narrow"/>
          <w:sz w:val="24"/>
          <w:szCs w:val="24"/>
        </w:rPr>
        <w:t xml:space="preserve">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8.15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lastRenderedPageBreak/>
        <w:t>8.16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8.17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137484" w:rsidRDefault="00137484" w:rsidP="00137484">
      <w:pPr>
        <w:jc w:val="both"/>
        <w:rPr>
          <w:rFonts w:ascii="Arial Narrow" w:hAnsi="Arial Narrow"/>
          <w:sz w:val="24"/>
          <w:szCs w:val="24"/>
        </w:rPr>
      </w:pPr>
      <w:r w:rsidRPr="003146A9">
        <w:rPr>
          <w:rFonts w:ascii="Arial Narrow" w:hAnsi="Arial Narrow"/>
          <w:sz w:val="24"/>
          <w:szCs w:val="24"/>
        </w:rPr>
        <w:t>8.18</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MUNICIPIO poderá descontar dos pagamentos, ou da garantia de seus eventuais reforços, importâncias que, a qualquer </w:t>
      </w:r>
      <w:proofErr w:type="spellStart"/>
      <w:r w:rsidRPr="003146A9">
        <w:rPr>
          <w:rFonts w:ascii="Arial Narrow" w:hAnsi="Arial Narrow"/>
          <w:sz w:val="24"/>
          <w:szCs w:val="24"/>
        </w:rPr>
        <w:t>titulo</w:t>
      </w:r>
      <w:proofErr w:type="spellEnd"/>
      <w:r w:rsidRPr="003146A9">
        <w:rPr>
          <w:rFonts w:ascii="Arial Narrow" w:hAnsi="Arial Narrow"/>
          <w:sz w:val="24"/>
          <w:szCs w:val="24"/>
        </w:rPr>
        <w:t>, lhes sejam devidas pela CONTRATADA, por força deste Contrato.</w:t>
      </w:r>
    </w:p>
    <w:p w:rsidR="00137484" w:rsidRPr="003146A9" w:rsidRDefault="00137484" w:rsidP="00137484">
      <w:pPr>
        <w:jc w:val="both"/>
        <w:rPr>
          <w:rFonts w:ascii="Arial Narrow" w:hAnsi="Arial Narrow"/>
          <w:sz w:val="24"/>
          <w:szCs w:val="24"/>
        </w:rPr>
      </w:pPr>
    </w:p>
    <w:p w:rsidR="00137484" w:rsidRPr="003146A9" w:rsidRDefault="00137484" w:rsidP="00137484">
      <w:pPr>
        <w:pStyle w:val="Recuodecorpodetexto"/>
        <w:numPr>
          <w:ilvl w:val="0"/>
          <w:numId w:val="1"/>
        </w:numPr>
        <w:spacing w:after="120"/>
        <w:rPr>
          <w:rFonts w:ascii="Arial Narrow" w:hAnsi="Arial Narrow"/>
          <w:b/>
          <w:szCs w:val="24"/>
        </w:rPr>
      </w:pPr>
      <w:r w:rsidRPr="003146A9">
        <w:rPr>
          <w:rFonts w:ascii="Arial Narrow" w:hAnsi="Arial Narrow"/>
          <w:b/>
          <w:szCs w:val="24"/>
        </w:rPr>
        <w:t>DO REGIME E PRAZO DE EXECUÇÃO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9.1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240</w:t>
      </w:r>
      <w:r w:rsidRPr="003146A9">
        <w:rPr>
          <w:rFonts w:ascii="Arial Narrow" w:hAnsi="Arial Narrow"/>
          <w:sz w:val="24"/>
          <w:szCs w:val="24"/>
        </w:rPr>
        <w:t xml:space="preserve"> (</w:t>
      </w:r>
      <w:r>
        <w:rPr>
          <w:rFonts w:ascii="Arial Narrow" w:hAnsi="Arial Narrow"/>
          <w:sz w:val="24"/>
          <w:szCs w:val="24"/>
        </w:rPr>
        <w:t>duzentos e quarenta</w:t>
      </w:r>
      <w:r w:rsidRPr="003146A9">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3146A9">
        <w:rPr>
          <w:rFonts w:ascii="Arial Narrow" w:hAnsi="Arial Narrow"/>
          <w:sz w:val="24"/>
          <w:szCs w:val="24"/>
        </w:rPr>
        <w:t xml:space="preserve"> (MG), conforme Ordem de Execução dos Serviços – OES, Requisições ou documentos equivalentes. </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9.2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 xml:space="preserve">9.3 </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contrato poderá ser prorrogado por igual ou inferior período, desde que obedecido o Art. 57 da Lei Federal nº 8.666/93 e alterações.    </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9.4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inobservância do prazo estipulado neste Contrato, ocasionará a aplicação das penalidades previstas neste instrumento.</w:t>
      </w:r>
    </w:p>
    <w:p w:rsidR="00137484" w:rsidRPr="003146A9" w:rsidRDefault="00137484" w:rsidP="00137484">
      <w:pPr>
        <w:pStyle w:val="Recuodecorpodetexto"/>
        <w:ind w:firstLine="0"/>
        <w:rPr>
          <w:rFonts w:ascii="Arial Narrow" w:hAnsi="Arial Narrow"/>
          <w:szCs w:val="24"/>
        </w:rPr>
      </w:pPr>
      <w:r w:rsidRPr="003146A9">
        <w:rPr>
          <w:rFonts w:ascii="Arial Narrow" w:hAnsi="Arial Narrow"/>
          <w:szCs w:val="24"/>
        </w:rPr>
        <w:t>9.5</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 xml:space="preserve">O MUNICIPIO de </w:t>
      </w:r>
      <w:r>
        <w:rPr>
          <w:rFonts w:ascii="Arial Narrow" w:hAnsi="Arial Narrow"/>
          <w:szCs w:val="24"/>
        </w:rPr>
        <w:t>CONCEIÇÃO DOS OUROS</w:t>
      </w:r>
      <w:r w:rsidRPr="003146A9">
        <w:rPr>
          <w:rFonts w:ascii="Arial Narrow" w:hAnsi="Arial Narrow"/>
          <w:szCs w:val="24"/>
        </w:rPr>
        <w:t xml:space="preserve"> (MG) não aceitará o objeto licitado que estiver em desacordo com o ANEXO I, não cabendo ao contratado qualquer espécie de indenização.</w:t>
      </w:r>
    </w:p>
    <w:p w:rsidR="00137484" w:rsidRPr="003146A9" w:rsidRDefault="00137484" w:rsidP="00137484">
      <w:pPr>
        <w:pStyle w:val="Recuodecorpodetexto"/>
        <w:ind w:firstLine="0"/>
        <w:rPr>
          <w:rFonts w:ascii="Arial Narrow" w:hAnsi="Arial Narrow"/>
          <w:szCs w:val="24"/>
        </w:rPr>
      </w:pPr>
      <w:r w:rsidRPr="003146A9">
        <w:rPr>
          <w:rFonts w:ascii="Arial Narrow" w:hAnsi="Arial Narrow"/>
          <w:szCs w:val="24"/>
        </w:rPr>
        <w:t>9.6</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Substituirá, na forma da Lei a responsabilidade do licitante adjudicado pela qualidade, correção, garantia e segurança do objeto licitado.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 xml:space="preserve">   </w:t>
      </w:r>
    </w:p>
    <w:p w:rsidR="00137484" w:rsidRPr="003146A9" w:rsidRDefault="00137484" w:rsidP="00137484">
      <w:pPr>
        <w:pStyle w:val="Recuodecorpodetexto"/>
        <w:spacing w:after="120"/>
        <w:ind w:firstLine="0"/>
        <w:rPr>
          <w:rFonts w:ascii="Arial Narrow" w:hAnsi="Arial Narrow"/>
          <w:b/>
          <w:szCs w:val="24"/>
        </w:rPr>
      </w:pPr>
      <w:r w:rsidRPr="003146A9">
        <w:rPr>
          <w:rFonts w:ascii="Arial Narrow" w:hAnsi="Arial Narrow"/>
          <w:b/>
          <w:szCs w:val="24"/>
        </w:rPr>
        <w:t>10.0</w:t>
      </w:r>
      <w:r w:rsidRPr="003146A9">
        <w:rPr>
          <w:rFonts w:ascii="Arial Narrow" w:hAnsi="Arial Narrow"/>
          <w:b/>
          <w:szCs w:val="24"/>
        </w:rPr>
        <w:tab/>
      </w:r>
      <w:r w:rsidRPr="003146A9">
        <w:rPr>
          <w:rFonts w:ascii="Arial Narrow" w:hAnsi="Arial Narrow"/>
          <w:b/>
          <w:szCs w:val="24"/>
        </w:rPr>
        <w:tab/>
      </w:r>
      <w:r w:rsidRPr="003146A9">
        <w:rPr>
          <w:rFonts w:ascii="Arial Narrow" w:hAnsi="Arial Narrow"/>
          <w:b/>
          <w:szCs w:val="24"/>
        </w:rPr>
        <w:tab/>
        <w:t>DAS ALTERAÇÕES</w:t>
      </w:r>
    </w:p>
    <w:p w:rsidR="00137484" w:rsidRPr="003146A9" w:rsidRDefault="00137484" w:rsidP="00137484">
      <w:pPr>
        <w:autoSpaceDE w:val="0"/>
        <w:autoSpaceDN w:val="0"/>
        <w:adjustRightInd w:val="0"/>
        <w:jc w:val="both"/>
        <w:rPr>
          <w:rFonts w:ascii="Arial Narrow" w:hAnsi="Arial Narrow" w:cs="CourierNewPSMT"/>
          <w:sz w:val="24"/>
          <w:szCs w:val="24"/>
        </w:rPr>
      </w:pPr>
      <w:r w:rsidRPr="003146A9">
        <w:rPr>
          <w:rFonts w:ascii="Arial Narrow" w:hAnsi="Arial Narrow"/>
          <w:sz w:val="24"/>
          <w:szCs w:val="24"/>
        </w:rPr>
        <w:t>10.1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cs="CourierNewPSMT"/>
          <w:sz w:val="24"/>
          <w:szCs w:val="24"/>
        </w:rPr>
        <w:t>Este instrumento poderá ser alterado na ocorrência de quaisquer fatos estipulados no art. 65 da Lei n.º 8.666/93, devidamente comprovados.</w:t>
      </w:r>
    </w:p>
    <w:p w:rsidR="00137484" w:rsidRPr="003146A9" w:rsidRDefault="00137484" w:rsidP="00137484">
      <w:pPr>
        <w:autoSpaceDE w:val="0"/>
        <w:autoSpaceDN w:val="0"/>
        <w:adjustRightInd w:val="0"/>
        <w:jc w:val="both"/>
        <w:rPr>
          <w:rFonts w:ascii="Arial Narrow" w:hAnsi="Arial Narrow" w:cs="CourierNewPSMT"/>
          <w:sz w:val="24"/>
          <w:szCs w:val="24"/>
        </w:rPr>
      </w:pPr>
      <w:r w:rsidRPr="003146A9">
        <w:rPr>
          <w:rFonts w:ascii="Arial Narrow" w:hAnsi="Arial Narrow" w:cs="CourierNewPSMT"/>
          <w:sz w:val="24"/>
          <w:szCs w:val="24"/>
        </w:rPr>
        <w:t>10.2</w:t>
      </w:r>
      <w:r w:rsidRPr="003146A9">
        <w:rPr>
          <w:rFonts w:ascii="Arial Narrow" w:hAnsi="Arial Narrow" w:cs="CourierNewPSMT"/>
          <w:sz w:val="24"/>
          <w:szCs w:val="24"/>
        </w:rPr>
        <w:tab/>
      </w:r>
      <w:r w:rsidRPr="003146A9">
        <w:rPr>
          <w:rFonts w:ascii="Arial Narrow" w:hAnsi="Arial Narrow" w:cs="CourierNewPSMT"/>
          <w:sz w:val="24"/>
          <w:szCs w:val="24"/>
        </w:rPr>
        <w:tab/>
      </w:r>
      <w:r w:rsidRPr="003146A9">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137484" w:rsidRPr="003146A9" w:rsidRDefault="00137484" w:rsidP="00137484">
      <w:pPr>
        <w:pStyle w:val="Recuodecorpodetexto"/>
        <w:ind w:firstLine="0"/>
        <w:rPr>
          <w:rFonts w:ascii="Arial Narrow" w:hAnsi="Arial Narrow"/>
          <w:szCs w:val="24"/>
        </w:rPr>
      </w:pPr>
      <w:r w:rsidRPr="003146A9">
        <w:rPr>
          <w:rFonts w:ascii="Arial Narrow" w:hAnsi="Arial Narrow" w:cs="CourierNewPSMT"/>
          <w:szCs w:val="24"/>
        </w:rPr>
        <w:t>10.3</w:t>
      </w:r>
      <w:r w:rsidRPr="003146A9">
        <w:rPr>
          <w:rFonts w:ascii="Arial Narrow" w:hAnsi="Arial Narrow" w:cs="CourierNewPSMT"/>
          <w:szCs w:val="24"/>
        </w:rPr>
        <w:tab/>
      </w:r>
      <w:r w:rsidRPr="003146A9">
        <w:rPr>
          <w:rFonts w:ascii="Arial Narrow" w:hAnsi="Arial Narrow" w:cs="CourierNewPSMT"/>
          <w:szCs w:val="24"/>
        </w:rPr>
        <w:tab/>
      </w:r>
      <w:r w:rsidRPr="003146A9">
        <w:rPr>
          <w:rFonts w:ascii="Arial Narrow" w:hAnsi="Arial Narrow" w:cs="CourierNewPSMT"/>
          <w:szCs w:val="24"/>
        </w:rPr>
        <w:tab/>
        <w:t>Nenhum acréscimo ou supressão poderá exceder o limite estabelecido nessa condição, salvo as supressões resultantes de acordo celebrado entre as partes</w:t>
      </w:r>
      <w:r w:rsidRPr="003146A9">
        <w:rPr>
          <w:rFonts w:ascii="Arial Narrow" w:hAnsi="Arial Narrow"/>
          <w:szCs w:val="24"/>
        </w:rPr>
        <w:t>.</w:t>
      </w:r>
    </w:p>
    <w:p w:rsidR="00137484" w:rsidRPr="003146A9" w:rsidRDefault="00137484" w:rsidP="00137484">
      <w:pPr>
        <w:pStyle w:val="Recuodecorpodetexto"/>
        <w:ind w:firstLine="0"/>
        <w:rPr>
          <w:rFonts w:ascii="Arial Narrow" w:hAnsi="Arial Narrow"/>
          <w:szCs w:val="24"/>
        </w:rPr>
      </w:pPr>
    </w:p>
    <w:p w:rsidR="00137484" w:rsidRPr="003146A9" w:rsidRDefault="00137484" w:rsidP="00137484">
      <w:pPr>
        <w:numPr>
          <w:ilvl w:val="0"/>
          <w:numId w:val="5"/>
        </w:numPr>
        <w:jc w:val="both"/>
        <w:rPr>
          <w:rFonts w:ascii="Arial Narrow" w:hAnsi="Arial Narrow"/>
          <w:b/>
          <w:sz w:val="24"/>
          <w:szCs w:val="24"/>
        </w:rPr>
      </w:pPr>
      <w:r w:rsidRPr="003146A9">
        <w:rPr>
          <w:rFonts w:ascii="Arial Narrow" w:hAnsi="Arial Narrow"/>
          <w:b/>
          <w:sz w:val="24"/>
          <w:szCs w:val="24"/>
        </w:rPr>
        <w:t xml:space="preserve">                                 DAS RESPONSABILIDADES</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11.2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CONTRATADA é responsável pela </w:t>
      </w:r>
      <w:r w:rsidR="00EF6FF3" w:rsidRPr="003146A9">
        <w:rPr>
          <w:rFonts w:ascii="Arial Narrow" w:hAnsi="Arial Narrow"/>
          <w:sz w:val="24"/>
          <w:szCs w:val="24"/>
        </w:rPr>
        <w:t>análise</w:t>
      </w:r>
      <w:r w:rsidRPr="003146A9">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11.3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é, também, responsável por quaisquer diferenças, erros ou omissões nos Projetos ou desenhos que lhe forem fornecidos, ainda que relativos a quantidades.</w:t>
      </w:r>
    </w:p>
    <w:p w:rsidR="00137484" w:rsidRPr="003146A9" w:rsidRDefault="00137484" w:rsidP="00137484">
      <w:pPr>
        <w:jc w:val="both"/>
        <w:rPr>
          <w:rFonts w:ascii="Arial Narrow" w:hAnsi="Arial Narrow"/>
          <w:sz w:val="24"/>
          <w:szCs w:val="24"/>
        </w:rPr>
      </w:pPr>
    </w:p>
    <w:p w:rsidR="00137484" w:rsidRPr="003146A9" w:rsidRDefault="00137484" w:rsidP="00137484">
      <w:pPr>
        <w:numPr>
          <w:ilvl w:val="0"/>
          <w:numId w:val="4"/>
        </w:numPr>
        <w:jc w:val="both"/>
        <w:rPr>
          <w:rFonts w:ascii="Arial Narrow" w:hAnsi="Arial Narrow"/>
          <w:b/>
          <w:sz w:val="24"/>
          <w:szCs w:val="24"/>
        </w:rPr>
      </w:pPr>
      <w:r w:rsidRPr="003146A9">
        <w:rPr>
          <w:rFonts w:ascii="Arial Narrow" w:hAnsi="Arial Narrow"/>
          <w:b/>
          <w:sz w:val="24"/>
          <w:szCs w:val="24"/>
        </w:rPr>
        <w:t xml:space="preserve">                                 DO ACOMPANHAMENTO DA EXECUÇÃO</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12.1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137484" w:rsidRDefault="00137484" w:rsidP="00137484">
      <w:pPr>
        <w:jc w:val="both"/>
        <w:rPr>
          <w:rFonts w:ascii="Arial Narrow" w:hAnsi="Arial Narrow"/>
          <w:sz w:val="24"/>
          <w:szCs w:val="24"/>
        </w:rPr>
      </w:pPr>
      <w:r w:rsidRPr="003146A9">
        <w:rPr>
          <w:rFonts w:ascii="Arial Narrow" w:hAnsi="Arial Narrow"/>
          <w:sz w:val="24"/>
          <w:szCs w:val="24"/>
        </w:rPr>
        <w:t>12.2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Ao nível de acompanhamento, deverão ser procedidas reuniões periódicas, na medida em que as necessidades do desenvolvimento dos trabalhos assim exigirem.</w:t>
      </w:r>
    </w:p>
    <w:p w:rsidR="00137484" w:rsidRDefault="00137484" w:rsidP="00137484">
      <w:pPr>
        <w:jc w:val="both"/>
        <w:rPr>
          <w:rFonts w:ascii="Arial Narrow" w:hAnsi="Arial Narrow"/>
          <w:sz w:val="24"/>
          <w:szCs w:val="24"/>
        </w:rPr>
      </w:pPr>
    </w:p>
    <w:p w:rsidR="00137484"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p>
    <w:p w:rsidR="00137484" w:rsidRPr="003146A9" w:rsidRDefault="00137484" w:rsidP="00137484">
      <w:pPr>
        <w:pStyle w:val="Recuodecorpodetexto"/>
        <w:ind w:firstLine="0"/>
        <w:rPr>
          <w:rFonts w:ascii="Arial Narrow" w:hAnsi="Arial Narrow"/>
          <w:b/>
          <w:szCs w:val="24"/>
        </w:rPr>
      </w:pPr>
      <w:r w:rsidRPr="003146A9">
        <w:rPr>
          <w:rFonts w:ascii="Arial Narrow" w:hAnsi="Arial Narrow"/>
          <w:b/>
          <w:szCs w:val="24"/>
        </w:rPr>
        <w:t>13.0</w:t>
      </w:r>
      <w:r w:rsidRPr="003146A9">
        <w:rPr>
          <w:rFonts w:ascii="Arial Narrow" w:hAnsi="Arial Narrow"/>
          <w:b/>
          <w:szCs w:val="24"/>
        </w:rPr>
        <w:tab/>
      </w:r>
      <w:r w:rsidRPr="003146A9">
        <w:rPr>
          <w:rFonts w:ascii="Arial Narrow" w:hAnsi="Arial Narrow"/>
          <w:b/>
          <w:szCs w:val="24"/>
        </w:rPr>
        <w:tab/>
      </w:r>
      <w:r w:rsidRPr="003146A9">
        <w:rPr>
          <w:rFonts w:ascii="Arial Narrow" w:hAnsi="Arial Narrow"/>
          <w:b/>
          <w:szCs w:val="24"/>
        </w:rPr>
        <w:tab/>
        <w:t>DOS REAJUSTES DE PREÇOS</w:t>
      </w:r>
    </w:p>
    <w:p w:rsidR="00137484" w:rsidRPr="003146A9" w:rsidRDefault="00137484" w:rsidP="00137484">
      <w:pPr>
        <w:pStyle w:val="Recuodecorpodetexto"/>
        <w:ind w:firstLine="0"/>
        <w:rPr>
          <w:rFonts w:ascii="Arial Narrow" w:hAnsi="Arial Narrow"/>
          <w:b/>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 xml:space="preserve">13.1. </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b/>
          <w:sz w:val="24"/>
          <w:szCs w:val="24"/>
        </w:rPr>
      </w:pPr>
      <w:r w:rsidRPr="003146A9">
        <w:rPr>
          <w:rFonts w:ascii="Arial Narrow" w:hAnsi="Arial Narrow"/>
          <w:b/>
          <w:sz w:val="24"/>
          <w:szCs w:val="24"/>
        </w:rPr>
        <w:t xml:space="preserve">14.0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DA VINCULAÇÃO AO PROCESSO LICITATÓRIO</w:t>
      </w:r>
    </w:p>
    <w:p w:rsidR="00137484" w:rsidRPr="003146A9" w:rsidRDefault="00137484" w:rsidP="00137484">
      <w:pPr>
        <w:jc w:val="both"/>
        <w:rPr>
          <w:rFonts w:ascii="Arial Narrow" w:hAnsi="Arial Narrow"/>
          <w:sz w:val="24"/>
          <w:szCs w:val="24"/>
        </w:rPr>
      </w:pPr>
    </w:p>
    <w:p w:rsidR="00137484" w:rsidRDefault="00137484" w:rsidP="00137484">
      <w:pPr>
        <w:numPr>
          <w:ilvl w:val="1"/>
          <w:numId w:val="3"/>
        </w:numPr>
        <w:ind w:left="0" w:firstLine="0"/>
        <w:jc w:val="both"/>
        <w:rPr>
          <w:rFonts w:ascii="Arial Narrow" w:hAnsi="Arial Narrow"/>
          <w:sz w:val="24"/>
          <w:szCs w:val="24"/>
        </w:rPr>
      </w:pPr>
      <w:r w:rsidRPr="0023641A">
        <w:rPr>
          <w:rFonts w:ascii="Arial Narrow" w:hAnsi="Arial Narrow"/>
          <w:sz w:val="24"/>
          <w:szCs w:val="24"/>
        </w:rPr>
        <w:t>A presente contratação é vinculada ao EDITAL DE LICITAÇÂO, TOMADA DE PREÇO 001/2019 e PROCESSO ADMINISTRATIVO Nº 061/2019.</w:t>
      </w:r>
    </w:p>
    <w:p w:rsidR="00137484" w:rsidRPr="0023641A" w:rsidRDefault="00137484" w:rsidP="00137484">
      <w:pPr>
        <w:jc w:val="both"/>
        <w:rPr>
          <w:rFonts w:ascii="Arial Narrow" w:hAnsi="Arial Narrow"/>
          <w:sz w:val="24"/>
          <w:szCs w:val="24"/>
        </w:rPr>
      </w:pPr>
    </w:p>
    <w:p w:rsidR="00137484" w:rsidRPr="003146A9" w:rsidRDefault="00137484" w:rsidP="00137484">
      <w:pPr>
        <w:numPr>
          <w:ilvl w:val="0"/>
          <w:numId w:val="2"/>
        </w:numPr>
        <w:tabs>
          <w:tab w:val="clear" w:pos="2544"/>
          <w:tab w:val="num" w:pos="2127"/>
        </w:tabs>
        <w:ind w:hanging="2544"/>
        <w:jc w:val="both"/>
        <w:rPr>
          <w:rFonts w:ascii="Arial Narrow" w:hAnsi="Arial Narrow"/>
          <w:b/>
          <w:sz w:val="24"/>
          <w:szCs w:val="24"/>
        </w:rPr>
      </w:pPr>
      <w:r w:rsidRPr="003146A9">
        <w:rPr>
          <w:rFonts w:ascii="Arial Narrow" w:hAnsi="Arial Narrow"/>
          <w:b/>
          <w:sz w:val="24"/>
          <w:szCs w:val="24"/>
        </w:rPr>
        <w:t>DAS MARCAS PATENTES E LICENÇAS</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15.1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3146A9">
        <w:rPr>
          <w:rFonts w:ascii="Arial Narrow" w:hAnsi="Arial Narrow"/>
          <w:sz w:val="24"/>
          <w:szCs w:val="24"/>
        </w:rPr>
        <w:t>royalites</w:t>
      </w:r>
      <w:proofErr w:type="spellEnd"/>
      <w:r w:rsidRPr="003146A9">
        <w:rPr>
          <w:rFonts w:ascii="Arial Narrow" w:hAnsi="Arial Narrow"/>
          <w:sz w:val="24"/>
          <w:szCs w:val="24"/>
        </w:rPr>
        <w:t xml:space="preserve"> que forem devidos a terceiros, arcando com todas as despesas decorrentes de providências que forem tomadas para tanto.</w:t>
      </w:r>
    </w:p>
    <w:p w:rsidR="00137484" w:rsidRPr="003146A9" w:rsidRDefault="00137484" w:rsidP="00137484">
      <w:pPr>
        <w:jc w:val="both"/>
        <w:rPr>
          <w:rFonts w:ascii="Arial Narrow" w:hAnsi="Arial Narrow"/>
          <w:sz w:val="24"/>
          <w:szCs w:val="24"/>
        </w:rPr>
      </w:pPr>
    </w:p>
    <w:p w:rsidR="00137484" w:rsidRPr="00FB4A0C" w:rsidRDefault="00137484" w:rsidP="00137484">
      <w:pPr>
        <w:ind w:left="2127" w:hanging="2127"/>
        <w:jc w:val="both"/>
        <w:rPr>
          <w:rFonts w:ascii="Arial Narrow" w:hAnsi="Arial Narrow"/>
          <w:b/>
          <w:sz w:val="24"/>
          <w:szCs w:val="24"/>
        </w:rPr>
      </w:pPr>
      <w:r w:rsidRPr="003146A9">
        <w:rPr>
          <w:rFonts w:ascii="Arial Narrow" w:hAnsi="Arial Narrow"/>
          <w:b/>
          <w:sz w:val="24"/>
          <w:szCs w:val="24"/>
        </w:rPr>
        <w:t>16.0</w:t>
      </w:r>
      <w:r w:rsidRPr="003146A9">
        <w:rPr>
          <w:rFonts w:ascii="Arial Narrow" w:hAnsi="Arial Narrow"/>
          <w:b/>
          <w:sz w:val="24"/>
          <w:szCs w:val="24"/>
        </w:rPr>
        <w:tab/>
        <w:t>DA DOTAÇÃO ORÇAMENTÁRIA</w:t>
      </w:r>
    </w:p>
    <w:p w:rsidR="00137484" w:rsidRPr="00FB4A0C" w:rsidRDefault="00137484" w:rsidP="00137484">
      <w:pPr>
        <w:rPr>
          <w:rFonts w:ascii="Arial Narrow" w:hAnsi="Arial Narrow"/>
          <w:b/>
          <w:sz w:val="24"/>
          <w:szCs w:val="24"/>
        </w:rPr>
      </w:pPr>
    </w:p>
    <w:p w:rsidR="00137484" w:rsidRPr="00FB4A0C" w:rsidRDefault="00137484" w:rsidP="00137484">
      <w:pPr>
        <w:jc w:val="both"/>
        <w:rPr>
          <w:rFonts w:ascii="Arial Narrow" w:hAnsi="Arial Narrow"/>
          <w:sz w:val="24"/>
          <w:szCs w:val="24"/>
        </w:rPr>
      </w:pPr>
      <w:r w:rsidRPr="00FB4A0C">
        <w:rPr>
          <w:rFonts w:ascii="Arial Narrow" w:hAnsi="Arial Narrow"/>
          <w:sz w:val="24"/>
          <w:szCs w:val="24"/>
        </w:rPr>
        <w:t>16.1</w:t>
      </w:r>
      <w:r w:rsidRPr="00FB4A0C">
        <w:rPr>
          <w:rFonts w:ascii="Arial Narrow" w:hAnsi="Arial Narrow"/>
          <w:sz w:val="24"/>
          <w:szCs w:val="24"/>
        </w:rPr>
        <w:tab/>
      </w:r>
      <w:r w:rsidRPr="00FB4A0C">
        <w:rPr>
          <w:rFonts w:ascii="Arial Narrow" w:hAnsi="Arial Narrow"/>
          <w:sz w:val="24"/>
          <w:szCs w:val="24"/>
        </w:rPr>
        <w:tab/>
      </w:r>
      <w:r w:rsidRPr="00FB4A0C">
        <w:rPr>
          <w:rFonts w:ascii="Arial Narrow" w:hAnsi="Arial Narrow"/>
          <w:sz w:val="24"/>
          <w:szCs w:val="24"/>
        </w:rPr>
        <w:tab/>
        <w:t>As despesas decorrentes da execução do presente instrumento correrão por conta de dotações próprias, vigentes do presente exercício:</w:t>
      </w:r>
    </w:p>
    <w:p w:rsidR="00137484" w:rsidRDefault="00137484" w:rsidP="00137484">
      <w:pPr>
        <w:pStyle w:val="Recuodecorpodetexto"/>
        <w:ind w:firstLine="0"/>
        <w:jc w:val="center"/>
      </w:pPr>
      <w:r>
        <w:rPr>
          <w:rFonts w:ascii="Arial Narrow" w:hAnsi="Arial Narrow"/>
          <w:b/>
          <w:szCs w:val="24"/>
        </w:rPr>
        <w:t xml:space="preserve"> </w:t>
      </w:r>
      <w:r>
        <w:rPr>
          <w:rFonts w:ascii="Arial Narrow" w:hAnsi="Arial Narrow"/>
          <w:szCs w:val="24"/>
        </w:rPr>
        <w:t xml:space="preserve"> Ficha </w:t>
      </w:r>
      <w:r w:rsidR="00EF6FF3">
        <w:rPr>
          <w:rFonts w:ascii="Arial Narrow" w:hAnsi="Arial Narrow"/>
          <w:szCs w:val="24"/>
        </w:rPr>
        <w:t>133</w:t>
      </w:r>
      <w:r>
        <w:rPr>
          <w:rFonts w:ascii="Arial Narrow" w:hAnsi="Arial Narrow"/>
          <w:szCs w:val="24"/>
        </w:rPr>
        <w:t xml:space="preserve"> – Secretaria Municipal de Educação.</w:t>
      </w:r>
    </w:p>
    <w:p w:rsidR="00137484" w:rsidRPr="003146A9" w:rsidRDefault="00137484" w:rsidP="00137484">
      <w:pPr>
        <w:jc w:val="both"/>
        <w:rPr>
          <w:rFonts w:ascii="Arial Narrow" w:hAnsi="Arial Narrow"/>
          <w:b/>
          <w:sz w:val="24"/>
          <w:szCs w:val="24"/>
        </w:rPr>
      </w:pPr>
    </w:p>
    <w:p w:rsidR="00137484" w:rsidRPr="003146A9" w:rsidRDefault="00137484" w:rsidP="00137484">
      <w:pPr>
        <w:ind w:left="2124" w:hanging="2124"/>
        <w:jc w:val="both"/>
        <w:rPr>
          <w:rFonts w:ascii="Arial Narrow" w:hAnsi="Arial Narrow"/>
          <w:b/>
          <w:sz w:val="24"/>
          <w:szCs w:val="24"/>
        </w:rPr>
      </w:pPr>
      <w:r w:rsidRPr="003146A9">
        <w:rPr>
          <w:rFonts w:ascii="Arial Narrow" w:hAnsi="Arial Narrow"/>
          <w:b/>
          <w:sz w:val="24"/>
          <w:szCs w:val="24"/>
        </w:rPr>
        <w:t>17.0</w:t>
      </w:r>
      <w:r w:rsidRPr="003146A9">
        <w:rPr>
          <w:rFonts w:ascii="Arial Narrow" w:hAnsi="Arial Narrow"/>
          <w:b/>
          <w:sz w:val="24"/>
          <w:szCs w:val="24"/>
        </w:rPr>
        <w:tab/>
        <w:t>DOS CASOS DE RESCISÃO</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17.1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17.2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rescisão do Contrato poderá se dar sob qualquer das formas delineadas no Art. 79, da Lei nº 8.666/93.</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17.3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17.4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137484" w:rsidRDefault="00137484" w:rsidP="00137484">
      <w:pPr>
        <w:jc w:val="both"/>
        <w:rPr>
          <w:rFonts w:ascii="Arial Narrow" w:hAnsi="Arial Narrow"/>
          <w:sz w:val="24"/>
          <w:szCs w:val="24"/>
        </w:rPr>
      </w:pPr>
      <w:r w:rsidRPr="003146A9">
        <w:rPr>
          <w:rFonts w:ascii="Arial Narrow" w:hAnsi="Arial Narrow"/>
          <w:sz w:val="24"/>
          <w:szCs w:val="24"/>
        </w:rPr>
        <w:t>17.5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EF6FF3" w:rsidRDefault="00EF6FF3" w:rsidP="00137484">
      <w:pPr>
        <w:jc w:val="both"/>
        <w:rPr>
          <w:rFonts w:ascii="Arial Narrow" w:hAnsi="Arial Narrow"/>
          <w:sz w:val="24"/>
          <w:szCs w:val="24"/>
        </w:rPr>
      </w:pPr>
    </w:p>
    <w:p w:rsidR="00EF6FF3" w:rsidRDefault="00EF6FF3" w:rsidP="00137484">
      <w:pPr>
        <w:jc w:val="both"/>
        <w:rPr>
          <w:rFonts w:ascii="Arial Narrow" w:hAnsi="Arial Narrow"/>
          <w:sz w:val="24"/>
          <w:szCs w:val="24"/>
        </w:rPr>
      </w:pPr>
    </w:p>
    <w:p w:rsidR="00EF6FF3" w:rsidRDefault="00EF6FF3" w:rsidP="00137484">
      <w:pPr>
        <w:jc w:val="both"/>
        <w:rPr>
          <w:rFonts w:ascii="Arial Narrow" w:hAnsi="Arial Narrow"/>
          <w:sz w:val="24"/>
          <w:szCs w:val="24"/>
        </w:rPr>
      </w:pPr>
    </w:p>
    <w:p w:rsidR="00EF6FF3" w:rsidRPr="003146A9" w:rsidRDefault="00EF6FF3"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b/>
          <w:sz w:val="24"/>
          <w:szCs w:val="24"/>
        </w:rPr>
      </w:pPr>
      <w:r w:rsidRPr="003146A9">
        <w:rPr>
          <w:rFonts w:ascii="Arial Narrow" w:hAnsi="Arial Narrow"/>
          <w:b/>
          <w:sz w:val="24"/>
          <w:szCs w:val="24"/>
        </w:rPr>
        <w:t xml:space="preserve">18.0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DAS DISPOSIÇÕES GERAIS</w:t>
      </w:r>
    </w:p>
    <w:p w:rsidR="00137484" w:rsidRPr="003146A9" w:rsidRDefault="00137484" w:rsidP="00137484">
      <w:pPr>
        <w:jc w:val="both"/>
        <w:rPr>
          <w:rFonts w:ascii="Arial Narrow" w:hAnsi="Arial Narrow"/>
          <w:b/>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reserva-se, ainda, no direito de recusar todo e qualquer serviço que não atender às especificações, ou que sejam considerados inadequados pela fiscalização.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Fica expressamente vedada a subcontratação, sem prévia, expressa e escrita autorização do MUNICIPIO.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18.7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b/>
          <w:sz w:val="24"/>
          <w:szCs w:val="24"/>
        </w:rPr>
      </w:pPr>
      <w:r w:rsidRPr="003146A9">
        <w:rPr>
          <w:rFonts w:ascii="Arial Narrow" w:hAnsi="Arial Narrow"/>
          <w:b/>
          <w:sz w:val="24"/>
          <w:szCs w:val="24"/>
        </w:rPr>
        <w:t>19.0</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DA TOLERÂNCIA</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19.1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Se qualquer das partes contratantes, em benefício de outra, permitir, mesmo por omissões, a inobservância no todo ou em parte, de qualquer dos itens e condições deste Contrato e/ou seus anexos, tal fato não poderá liberar, desonerar ou de qualquer forma afetar ou prejudicar </w:t>
      </w:r>
      <w:r w:rsidR="00EF6FF3" w:rsidRPr="003146A9">
        <w:rPr>
          <w:rFonts w:ascii="Arial Narrow" w:hAnsi="Arial Narrow"/>
          <w:sz w:val="24"/>
          <w:szCs w:val="24"/>
        </w:rPr>
        <w:t>esses</w:t>
      </w:r>
      <w:r w:rsidRPr="003146A9">
        <w:rPr>
          <w:rFonts w:ascii="Arial Narrow" w:hAnsi="Arial Narrow"/>
          <w:sz w:val="24"/>
          <w:szCs w:val="24"/>
        </w:rPr>
        <w:t xml:space="preserve"> mesmos itens e condições, os quais permanecerão inalterados, como se nenhuma tolerância houvesse ocorrido.</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b/>
          <w:sz w:val="24"/>
          <w:szCs w:val="24"/>
        </w:rPr>
      </w:pPr>
      <w:r w:rsidRPr="003146A9">
        <w:rPr>
          <w:rFonts w:ascii="Arial Narrow" w:hAnsi="Arial Narrow"/>
          <w:b/>
          <w:sz w:val="24"/>
          <w:szCs w:val="24"/>
        </w:rPr>
        <w:t xml:space="preserve">20.0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DO VALOR DO CONTRATO</w:t>
      </w:r>
    </w:p>
    <w:p w:rsidR="00137484" w:rsidRPr="003146A9" w:rsidRDefault="00137484" w:rsidP="00137484">
      <w:pPr>
        <w:jc w:val="both"/>
        <w:rPr>
          <w:rFonts w:ascii="Arial Narrow" w:hAnsi="Arial Narrow"/>
          <w:sz w:val="24"/>
          <w:szCs w:val="24"/>
        </w:rPr>
      </w:pPr>
    </w:p>
    <w:p w:rsidR="00137484" w:rsidRDefault="00137484" w:rsidP="00137484">
      <w:pPr>
        <w:jc w:val="both"/>
        <w:rPr>
          <w:rFonts w:ascii="Arial Narrow" w:hAnsi="Arial Narrow"/>
          <w:sz w:val="24"/>
          <w:szCs w:val="24"/>
        </w:rPr>
      </w:pPr>
      <w:r w:rsidRPr="003146A9">
        <w:rPr>
          <w:rFonts w:ascii="Arial Narrow" w:hAnsi="Arial Narrow"/>
          <w:sz w:val="24"/>
          <w:szCs w:val="24"/>
        </w:rPr>
        <w:t>20.1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As partes contratantes dão ao presente Contrato, o valor global de R$ </w:t>
      </w:r>
      <w:r w:rsidR="00EF6FF3" w:rsidRPr="00EF6FF3">
        <w:rPr>
          <w:rFonts w:ascii="Arial Narrow" w:hAnsi="Arial Narrow"/>
          <w:sz w:val="24"/>
          <w:szCs w:val="24"/>
        </w:rPr>
        <w:t>986.589,88 (novecentos e oitenta e seis mil, quinhentos e oitenta e nove reais e oitenta e oito centavos)</w:t>
      </w:r>
      <w:r w:rsidRPr="003146A9">
        <w:rPr>
          <w:rFonts w:ascii="Arial Narrow" w:hAnsi="Arial Narrow"/>
          <w:sz w:val="24"/>
          <w:szCs w:val="24"/>
        </w:rPr>
        <w:t>, para todos os legais e jurídicos efeitos.</w:t>
      </w:r>
    </w:p>
    <w:p w:rsidR="00137484"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b/>
          <w:sz w:val="24"/>
          <w:szCs w:val="24"/>
        </w:rPr>
      </w:pPr>
      <w:r w:rsidRPr="003146A9">
        <w:rPr>
          <w:rFonts w:ascii="Arial Narrow" w:hAnsi="Arial Narrow"/>
          <w:b/>
          <w:sz w:val="24"/>
          <w:szCs w:val="24"/>
        </w:rPr>
        <w:t xml:space="preserve">21.0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DO FORO</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21.0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3146A9">
        <w:rPr>
          <w:rFonts w:ascii="Arial Narrow" w:hAnsi="Arial Narrow"/>
          <w:sz w:val="24"/>
          <w:szCs w:val="24"/>
        </w:rPr>
        <w:t xml:space="preserve"> (MG), para dirimir todas e quaisquer controvérsias oriundas deste Contrato, renunciando expressamente a qualquer outro, por mais privilegiado que seja.</w:t>
      </w:r>
    </w:p>
    <w:p w:rsidR="00137484" w:rsidRPr="003146A9" w:rsidRDefault="00137484" w:rsidP="00137484">
      <w:pPr>
        <w:jc w:val="both"/>
        <w:rPr>
          <w:rFonts w:ascii="Arial Narrow" w:hAnsi="Arial Narrow"/>
          <w:sz w:val="24"/>
          <w:szCs w:val="24"/>
        </w:rPr>
      </w:pPr>
    </w:p>
    <w:p w:rsidR="00137484" w:rsidRPr="003146A9" w:rsidRDefault="00137484" w:rsidP="00137484">
      <w:pPr>
        <w:jc w:val="both"/>
        <w:rPr>
          <w:rFonts w:ascii="Arial Narrow" w:hAnsi="Arial Narrow"/>
          <w:sz w:val="24"/>
          <w:szCs w:val="24"/>
        </w:rPr>
      </w:pP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EF6FF3" w:rsidRDefault="00137484" w:rsidP="00137484">
      <w:pPr>
        <w:jc w:val="both"/>
        <w:rPr>
          <w:rFonts w:ascii="Arial Narrow" w:hAnsi="Arial Narrow"/>
          <w:sz w:val="24"/>
          <w:szCs w:val="24"/>
        </w:rPr>
      </w:pP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p>
    <w:p w:rsidR="00EF6FF3" w:rsidRDefault="00EF6FF3" w:rsidP="00137484">
      <w:pPr>
        <w:jc w:val="both"/>
        <w:rPr>
          <w:rFonts w:ascii="Arial Narrow" w:hAnsi="Arial Narrow"/>
          <w:sz w:val="24"/>
          <w:szCs w:val="24"/>
        </w:rPr>
      </w:pPr>
    </w:p>
    <w:p w:rsidR="003C0814" w:rsidRDefault="003C0814" w:rsidP="00EF6FF3">
      <w:pPr>
        <w:jc w:val="right"/>
        <w:rPr>
          <w:rFonts w:ascii="Arial Narrow" w:hAnsi="Arial Narrow"/>
          <w:sz w:val="24"/>
          <w:szCs w:val="24"/>
        </w:rPr>
      </w:pPr>
    </w:p>
    <w:p w:rsidR="003C0814" w:rsidRDefault="003C0814" w:rsidP="00EF6FF3">
      <w:pPr>
        <w:jc w:val="right"/>
        <w:rPr>
          <w:rFonts w:ascii="Arial Narrow" w:hAnsi="Arial Narrow"/>
          <w:sz w:val="24"/>
          <w:szCs w:val="24"/>
        </w:rPr>
      </w:pPr>
    </w:p>
    <w:p w:rsidR="00137484" w:rsidRPr="003146A9" w:rsidRDefault="00137484" w:rsidP="00EF6FF3">
      <w:pPr>
        <w:jc w:val="right"/>
        <w:rPr>
          <w:rFonts w:ascii="Arial Narrow" w:hAnsi="Arial Narrow"/>
          <w:sz w:val="24"/>
          <w:szCs w:val="24"/>
        </w:rPr>
      </w:pPr>
      <w:r w:rsidRPr="003146A9">
        <w:rPr>
          <w:rFonts w:ascii="Arial Narrow" w:hAnsi="Arial Narrow"/>
          <w:sz w:val="24"/>
          <w:szCs w:val="24"/>
        </w:rPr>
        <w:t xml:space="preserve">Município de </w:t>
      </w:r>
      <w:r>
        <w:rPr>
          <w:rFonts w:ascii="Arial Narrow" w:hAnsi="Arial Narrow"/>
          <w:sz w:val="24"/>
          <w:szCs w:val="24"/>
        </w:rPr>
        <w:t>Conceição dos Ouros</w:t>
      </w:r>
      <w:r w:rsidRPr="003146A9">
        <w:rPr>
          <w:rFonts w:ascii="Arial Narrow" w:hAnsi="Arial Narrow"/>
          <w:sz w:val="24"/>
          <w:szCs w:val="24"/>
        </w:rPr>
        <w:t xml:space="preserve"> (MG)</w:t>
      </w:r>
      <w:r w:rsidR="00EF6FF3">
        <w:rPr>
          <w:rFonts w:ascii="Arial Narrow" w:hAnsi="Arial Narrow"/>
          <w:sz w:val="24"/>
          <w:szCs w:val="24"/>
        </w:rPr>
        <w:t xml:space="preserve"> 2</w:t>
      </w:r>
      <w:r w:rsidR="00892F84">
        <w:rPr>
          <w:rFonts w:ascii="Arial Narrow" w:hAnsi="Arial Narrow"/>
          <w:sz w:val="24"/>
          <w:szCs w:val="24"/>
        </w:rPr>
        <w:t xml:space="preserve">5 </w:t>
      </w:r>
      <w:bookmarkStart w:id="0" w:name="_GoBack"/>
      <w:bookmarkEnd w:id="0"/>
      <w:r w:rsidRPr="003146A9">
        <w:rPr>
          <w:rFonts w:ascii="Arial Narrow" w:hAnsi="Arial Narrow"/>
          <w:sz w:val="24"/>
          <w:szCs w:val="24"/>
        </w:rPr>
        <w:t xml:space="preserve">de </w:t>
      </w:r>
      <w:r w:rsidR="00EF6FF3">
        <w:rPr>
          <w:rFonts w:ascii="Arial Narrow" w:hAnsi="Arial Narrow"/>
          <w:sz w:val="24"/>
          <w:szCs w:val="24"/>
        </w:rPr>
        <w:t xml:space="preserve">outubro </w:t>
      </w:r>
      <w:r>
        <w:rPr>
          <w:rFonts w:ascii="Arial Narrow" w:hAnsi="Arial Narrow"/>
          <w:sz w:val="24"/>
          <w:szCs w:val="24"/>
        </w:rPr>
        <w:t>2019</w:t>
      </w:r>
      <w:r w:rsidRPr="003146A9">
        <w:rPr>
          <w:rFonts w:ascii="Arial Narrow" w:hAnsi="Arial Narrow"/>
          <w:sz w:val="24"/>
          <w:szCs w:val="24"/>
        </w:rPr>
        <w:t>.</w:t>
      </w:r>
    </w:p>
    <w:p w:rsidR="00137484" w:rsidRPr="003146A9" w:rsidRDefault="00137484" w:rsidP="00137484">
      <w:pPr>
        <w:jc w:val="both"/>
        <w:rPr>
          <w:rFonts w:ascii="Arial Narrow" w:hAnsi="Arial Narrow"/>
          <w:sz w:val="24"/>
          <w:szCs w:val="24"/>
        </w:rPr>
      </w:pPr>
    </w:p>
    <w:p w:rsidR="00EF6FF3" w:rsidRDefault="00EF6FF3" w:rsidP="00137484">
      <w:pPr>
        <w:jc w:val="center"/>
        <w:rPr>
          <w:rFonts w:ascii="Arial Narrow" w:hAnsi="Arial Narrow"/>
          <w:b/>
          <w:sz w:val="24"/>
          <w:szCs w:val="24"/>
        </w:rPr>
      </w:pPr>
    </w:p>
    <w:p w:rsidR="00EF6FF3" w:rsidRDefault="00EF6FF3" w:rsidP="00137484">
      <w:pPr>
        <w:jc w:val="center"/>
        <w:rPr>
          <w:rFonts w:ascii="Arial Narrow" w:hAnsi="Arial Narrow"/>
          <w:b/>
          <w:sz w:val="24"/>
          <w:szCs w:val="24"/>
        </w:rPr>
      </w:pPr>
    </w:p>
    <w:p w:rsidR="00EF6FF3" w:rsidRDefault="00EF6FF3" w:rsidP="00137484">
      <w:pPr>
        <w:jc w:val="center"/>
        <w:rPr>
          <w:rFonts w:ascii="Arial Narrow" w:hAnsi="Arial Narrow"/>
          <w:b/>
          <w:sz w:val="24"/>
          <w:szCs w:val="24"/>
        </w:rPr>
      </w:pPr>
    </w:p>
    <w:p w:rsidR="00EF6FF3" w:rsidRDefault="00EF6FF3" w:rsidP="00137484">
      <w:pPr>
        <w:jc w:val="center"/>
        <w:rPr>
          <w:rFonts w:ascii="Arial Narrow" w:hAnsi="Arial Narrow"/>
          <w:b/>
          <w:sz w:val="24"/>
          <w:szCs w:val="24"/>
        </w:rPr>
      </w:pPr>
    </w:p>
    <w:p w:rsidR="00EF6FF3" w:rsidRDefault="00EF6FF3" w:rsidP="00137484">
      <w:pPr>
        <w:jc w:val="center"/>
        <w:rPr>
          <w:rFonts w:ascii="Arial Narrow" w:hAnsi="Arial Narrow"/>
          <w:b/>
          <w:sz w:val="24"/>
          <w:szCs w:val="24"/>
        </w:rPr>
      </w:pPr>
    </w:p>
    <w:p w:rsidR="00EF6FF3" w:rsidRDefault="00EF6FF3" w:rsidP="00137484">
      <w:pPr>
        <w:jc w:val="center"/>
        <w:rPr>
          <w:rFonts w:ascii="Arial Narrow" w:hAnsi="Arial Narrow"/>
          <w:b/>
          <w:sz w:val="24"/>
          <w:szCs w:val="24"/>
        </w:rPr>
      </w:pPr>
    </w:p>
    <w:p w:rsidR="00137484" w:rsidRPr="003146A9" w:rsidRDefault="00137484" w:rsidP="00137484">
      <w:pPr>
        <w:jc w:val="center"/>
        <w:rPr>
          <w:rFonts w:ascii="Arial Narrow" w:hAnsi="Arial Narrow"/>
          <w:b/>
          <w:sz w:val="24"/>
          <w:szCs w:val="24"/>
        </w:rPr>
      </w:pPr>
      <w:r w:rsidRPr="003146A9">
        <w:rPr>
          <w:rFonts w:ascii="Arial Narrow" w:hAnsi="Arial Narrow"/>
          <w:b/>
          <w:sz w:val="24"/>
          <w:szCs w:val="24"/>
        </w:rPr>
        <w:t xml:space="preserve">MUNICÍPIO DE </w:t>
      </w:r>
      <w:r>
        <w:rPr>
          <w:rFonts w:ascii="Arial Narrow" w:hAnsi="Arial Narrow"/>
          <w:b/>
          <w:sz w:val="24"/>
          <w:szCs w:val="24"/>
        </w:rPr>
        <w:t>CONCEIÇÃO DOS OUROS</w:t>
      </w:r>
      <w:r w:rsidRPr="003146A9">
        <w:rPr>
          <w:rFonts w:ascii="Arial Narrow" w:hAnsi="Arial Narrow"/>
          <w:b/>
          <w:sz w:val="24"/>
          <w:szCs w:val="24"/>
        </w:rPr>
        <w:t xml:space="preserve"> (MG)</w:t>
      </w:r>
    </w:p>
    <w:p w:rsidR="00137484" w:rsidRPr="003146A9" w:rsidRDefault="00137484" w:rsidP="00137484">
      <w:pPr>
        <w:jc w:val="center"/>
        <w:rPr>
          <w:rFonts w:ascii="Arial Narrow" w:hAnsi="Arial Narrow" w:cs="Arial"/>
          <w:sz w:val="24"/>
          <w:szCs w:val="24"/>
        </w:rPr>
      </w:pPr>
      <w:r>
        <w:rPr>
          <w:rFonts w:ascii="Arial Narrow" w:hAnsi="Arial Narrow" w:cs="Arial"/>
          <w:sz w:val="24"/>
          <w:szCs w:val="24"/>
        </w:rPr>
        <w:t>Maurício Euclides Viana</w:t>
      </w:r>
    </w:p>
    <w:p w:rsidR="00137484" w:rsidRDefault="00137484" w:rsidP="00137484">
      <w:pPr>
        <w:jc w:val="center"/>
        <w:rPr>
          <w:rFonts w:ascii="Arial Narrow" w:hAnsi="Arial Narrow" w:cs="Arial"/>
          <w:sz w:val="24"/>
          <w:szCs w:val="24"/>
        </w:rPr>
      </w:pPr>
      <w:r w:rsidRPr="003146A9">
        <w:rPr>
          <w:rFonts w:ascii="Arial Narrow" w:hAnsi="Arial Narrow" w:cs="Arial"/>
          <w:sz w:val="24"/>
          <w:szCs w:val="24"/>
        </w:rPr>
        <w:t>Prefeit</w:t>
      </w:r>
      <w:r>
        <w:rPr>
          <w:rFonts w:ascii="Arial Narrow" w:hAnsi="Arial Narrow" w:cs="Arial"/>
          <w:sz w:val="24"/>
          <w:szCs w:val="24"/>
        </w:rPr>
        <w:t>o</w:t>
      </w:r>
      <w:r w:rsidRPr="003146A9">
        <w:rPr>
          <w:rFonts w:ascii="Arial Narrow" w:hAnsi="Arial Narrow" w:cs="Arial"/>
          <w:sz w:val="24"/>
          <w:szCs w:val="24"/>
        </w:rPr>
        <w:t xml:space="preserve"> Municipal</w:t>
      </w:r>
    </w:p>
    <w:p w:rsidR="00EF6FF3" w:rsidRPr="00EF6FF3" w:rsidRDefault="00EF6FF3" w:rsidP="00EF6FF3">
      <w:pPr>
        <w:jc w:val="center"/>
        <w:rPr>
          <w:rFonts w:ascii="Arial Narrow" w:hAnsi="Arial Narrow"/>
          <w:sz w:val="24"/>
          <w:szCs w:val="24"/>
        </w:rPr>
      </w:pPr>
      <w:r w:rsidRPr="00EF6FF3">
        <w:rPr>
          <w:rFonts w:ascii="Arial Narrow" w:hAnsi="Arial Narrow"/>
          <w:sz w:val="24"/>
          <w:szCs w:val="24"/>
        </w:rPr>
        <w:t>Contratante</w:t>
      </w:r>
    </w:p>
    <w:p w:rsidR="00137484" w:rsidRDefault="00137484" w:rsidP="00137484">
      <w:pPr>
        <w:jc w:val="center"/>
        <w:rPr>
          <w:rFonts w:ascii="Arial Narrow" w:hAnsi="Arial Narrow" w:cs="Arial"/>
          <w:sz w:val="24"/>
          <w:szCs w:val="24"/>
        </w:rPr>
      </w:pPr>
    </w:p>
    <w:p w:rsidR="00EF6FF3" w:rsidRDefault="00EF6FF3" w:rsidP="00137484">
      <w:pPr>
        <w:jc w:val="center"/>
        <w:rPr>
          <w:rFonts w:ascii="Arial Narrow" w:hAnsi="Arial Narrow" w:cs="Arial"/>
          <w:sz w:val="24"/>
          <w:szCs w:val="24"/>
        </w:rPr>
      </w:pPr>
    </w:p>
    <w:p w:rsidR="003C0814" w:rsidRDefault="003C0814" w:rsidP="00137484">
      <w:pPr>
        <w:jc w:val="center"/>
        <w:rPr>
          <w:rFonts w:ascii="Arial Narrow" w:hAnsi="Arial Narrow" w:cs="Arial"/>
          <w:sz w:val="24"/>
          <w:szCs w:val="24"/>
        </w:rPr>
      </w:pPr>
    </w:p>
    <w:p w:rsidR="00EF6FF3" w:rsidRDefault="00EF6FF3" w:rsidP="00137484">
      <w:pPr>
        <w:jc w:val="center"/>
        <w:rPr>
          <w:rFonts w:ascii="Arial Narrow" w:hAnsi="Arial Narrow" w:cs="Arial"/>
          <w:sz w:val="24"/>
          <w:szCs w:val="24"/>
        </w:rPr>
      </w:pPr>
    </w:p>
    <w:p w:rsidR="00EF6FF3" w:rsidRPr="003146A9" w:rsidRDefault="00EF6FF3" w:rsidP="00137484">
      <w:pPr>
        <w:jc w:val="center"/>
        <w:rPr>
          <w:rFonts w:ascii="Arial Narrow" w:hAnsi="Arial Narrow" w:cs="Arial"/>
          <w:sz w:val="24"/>
          <w:szCs w:val="24"/>
        </w:rPr>
      </w:pPr>
    </w:p>
    <w:p w:rsidR="00EF6FF3" w:rsidRDefault="00EF6FF3" w:rsidP="00137484">
      <w:pPr>
        <w:jc w:val="center"/>
        <w:rPr>
          <w:rFonts w:ascii="Arial Narrow" w:hAnsi="Arial Narrow"/>
          <w:sz w:val="24"/>
          <w:szCs w:val="24"/>
        </w:rPr>
      </w:pPr>
      <w:r w:rsidRPr="00137484">
        <w:rPr>
          <w:rFonts w:ascii="Arial Narrow" w:hAnsi="Arial Narrow"/>
          <w:b/>
          <w:sz w:val="24"/>
          <w:szCs w:val="24"/>
        </w:rPr>
        <w:t>CONSTRUTORA E INCORPORADORA MOSAICO EIRELI - EPP</w:t>
      </w:r>
      <w:r w:rsidRPr="003146A9">
        <w:rPr>
          <w:rFonts w:ascii="Arial Narrow" w:hAnsi="Arial Narrow"/>
          <w:sz w:val="24"/>
          <w:szCs w:val="24"/>
        </w:rPr>
        <w:t xml:space="preserve"> </w:t>
      </w:r>
    </w:p>
    <w:p w:rsidR="00EF6FF3" w:rsidRDefault="00EF6FF3" w:rsidP="00137484">
      <w:pPr>
        <w:jc w:val="center"/>
        <w:rPr>
          <w:rFonts w:ascii="Arial Narrow" w:hAnsi="Arial Narrow"/>
          <w:sz w:val="24"/>
          <w:szCs w:val="24"/>
        </w:rPr>
      </w:pPr>
      <w:r>
        <w:rPr>
          <w:rFonts w:ascii="Arial Narrow" w:hAnsi="Arial Narrow"/>
          <w:sz w:val="24"/>
          <w:szCs w:val="24"/>
        </w:rPr>
        <w:t xml:space="preserve">Marcio Vinicius </w:t>
      </w:r>
      <w:proofErr w:type="spellStart"/>
      <w:r>
        <w:rPr>
          <w:rFonts w:ascii="Arial Narrow" w:hAnsi="Arial Narrow"/>
          <w:sz w:val="24"/>
          <w:szCs w:val="24"/>
        </w:rPr>
        <w:t>Miari</w:t>
      </w:r>
      <w:proofErr w:type="spellEnd"/>
      <w:r>
        <w:rPr>
          <w:rFonts w:ascii="Arial Narrow" w:hAnsi="Arial Narrow"/>
          <w:sz w:val="24"/>
          <w:szCs w:val="24"/>
        </w:rPr>
        <w:t xml:space="preserve"> Brito</w:t>
      </w:r>
    </w:p>
    <w:p w:rsidR="00137484" w:rsidRPr="003146A9" w:rsidRDefault="00EF6FF3" w:rsidP="00137484">
      <w:pPr>
        <w:jc w:val="center"/>
        <w:rPr>
          <w:rFonts w:ascii="Arial Narrow" w:hAnsi="Arial Narrow"/>
          <w:b/>
          <w:sz w:val="24"/>
          <w:szCs w:val="24"/>
        </w:rPr>
      </w:pPr>
      <w:r w:rsidRPr="003146A9">
        <w:rPr>
          <w:rFonts w:ascii="Arial Narrow" w:hAnsi="Arial Narrow"/>
          <w:sz w:val="24"/>
          <w:szCs w:val="24"/>
        </w:rPr>
        <w:t>CNPJ Nº</w:t>
      </w:r>
      <w:r>
        <w:rPr>
          <w:rFonts w:ascii="Arial Narrow" w:hAnsi="Arial Narrow"/>
          <w:sz w:val="24"/>
          <w:szCs w:val="24"/>
        </w:rPr>
        <w:t xml:space="preserve"> 04.587.542/0001-63</w:t>
      </w:r>
      <w:r w:rsidR="00137484" w:rsidRPr="003146A9">
        <w:rPr>
          <w:rFonts w:ascii="Arial Narrow" w:hAnsi="Arial Narrow"/>
          <w:b/>
          <w:sz w:val="24"/>
          <w:szCs w:val="24"/>
        </w:rPr>
        <w:t xml:space="preserve"> </w:t>
      </w:r>
    </w:p>
    <w:p w:rsidR="00137484" w:rsidRPr="00EF6FF3" w:rsidRDefault="00137484" w:rsidP="00137484">
      <w:pPr>
        <w:jc w:val="center"/>
        <w:rPr>
          <w:rFonts w:ascii="Arial Narrow" w:hAnsi="Arial Narrow"/>
          <w:sz w:val="24"/>
          <w:szCs w:val="24"/>
        </w:rPr>
      </w:pPr>
      <w:r w:rsidRPr="00EF6FF3">
        <w:rPr>
          <w:rFonts w:ascii="Arial Narrow" w:hAnsi="Arial Narrow"/>
          <w:sz w:val="24"/>
          <w:szCs w:val="24"/>
        </w:rPr>
        <w:t>Contratada</w:t>
      </w:r>
    </w:p>
    <w:p w:rsidR="00137484" w:rsidRDefault="00137484" w:rsidP="00137484">
      <w:pPr>
        <w:jc w:val="center"/>
        <w:rPr>
          <w:rFonts w:ascii="Arial Narrow" w:hAnsi="Arial Narrow"/>
          <w:b/>
          <w:sz w:val="24"/>
          <w:szCs w:val="24"/>
        </w:rPr>
      </w:pPr>
    </w:p>
    <w:p w:rsidR="00137484" w:rsidRPr="003146A9" w:rsidRDefault="00137484" w:rsidP="00137484">
      <w:pPr>
        <w:jc w:val="center"/>
        <w:rPr>
          <w:rFonts w:ascii="Arial Narrow" w:hAnsi="Arial Narrow"/>
          <w:b/>
          <w:sz w:val="24"/>
          <w:szCs w:val="24"/>
        </w:rPr>
      </w:pPr>
    </w:p>
    <w:p w:rsidR="00137484" w:rsidRPr="003146A9" w:rsidRDefault="00137484" w:rsidP="00137484">
      <w:pPr>
        <w:jc w:val="center"/>
        <w:rPr>
          <w:rFonts w:ascii="Arial Narrow" w:hAnsi="Arial Narrow"/>
          <w:b/>
          <w:sz w:val="24"/>
          <w:szCs w:val="24"/>
        </w:rPr>
      </w:pPr>
    </w:p>
    <w:p w:rsidR="00137484" w:rsidRPr="003146A9" w:rsidRDefault="00137484" w:rsidP="00137484">
      <w:pPr>
        <w:jc w:val="center"/>
        <w:rPr>
          <w:rFonts w:ascii="Arial Narrow" w:hAnsi="Arial Narrow"/>
          <w:b/>
          <w:sz w:val="24"/>
          <w:szCs w:val="24"/>
        </w:rPr>
      </w:pPr>
    </w:p>
    <w:p w:rsidR="00137484" w:rsidRDefault="00137484" w:rsidP="00137484">
      <w:pPr>
        <w:jc w:val="both"/>
        <w:rPr>
          <w:rFonts w:ascii="Arial Narrow" w:hAnsi="Arial Narrow"/>
          <w:b/>
          <w:sz w:val="24"/>
          <w:szCs w:val="24"/>
        </w:rPr>
      </w:pPr>
      <w:r w:rsidRPr="003146A9">
        <w:rPr>
          <w:rFonts w:ascii="Arial Narrow" w:hAnsi="Arial Narrow"/>
          <w:b/>
          <w:sz w:val="24"/>
          <w:szCs w:val="24"/>
        </w:rPr>
        <w:t>Testemunha:</w:t>
      </w:r>
    </w:p>
    <w:p w:rsidR="00137484" w:rsidRPr="003146A9" w:rsidRDefault="00137484" w:rsidP="00137484">
      <w:pPr>
        <w:jc w:val="both"/>
        <w:rPr>
          <w:rFonts w:ascii="Arial Narrow" w:hAnsi="Arial Narrow"/>
          <w:b/>
          <w:sz w:val="24"/>
          <w:szCs w:val="24"/>
        </w:rPr>
      </w:pPr>
    </w:p>
    <w:p w:rsidR="00137484" w:rsidRDefault="00137484" w:rsidP="00137484">
      <w:pPr>
        <w:jc w:val="both"/>
        <w:rPr>
          <w:rFonts w:ascii="Arial Narrow" w:hAnsi="Arial Narrow"/>
          <w:b/>
          <w:sz w:val="24"/>
          <w:szCs w:val="24"/>
        </w:rPr>
      </w:pPr>
    </w:p>
    <w:p w:rsidR="007129D8" w:rsidRDefault="007129D8"/>
    <w:sectPr w:rsidR="007129D8" w:rsidSect="00137484">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740" w:rsidRDefault="003F1740" w:rsidP="00137484">
      <w:r>
        <w:separator/>
      </w:r>
    </w:p>
  </w:endnote>
  <w:endnote w:type="continuationSeparator" w:id="0">
    <w:p w:rsidR="003F1740" w:rsidRDefault="003F1740" w:rsidP="00137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740" w:rsidRDefault="003F1740" w:rsidP="00137484">
      <w:r>
        <w:separator/>
      </w:r>
    </w:p>
  </w:footnote>
  <w:footnote w:type="continuationSeparator" w:id="0">
    <w:p w:rsidR="003F1740" w:rsidRDefault="003F1740" w:rsidP="001374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484" w:rsidRPr="00191FF3" w:rsidRDefault="00137484" w:rsidP="0013748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38D309F1" wp14:editId="133137E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137484" w:rsidRPr="00191FF3" w:rsidRDefault="00137484" w:rsidP="0013748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137484" w:rsidRPr="00191FF3" w:rsidRDefault="00137484" w:rsidP="0013748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137484" w:rsidRPr="00191FF3" w:rsidRDefault="00137484" w:rsidP="0013748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137484" w:rsidRPr="00191FF3" w:rsidRDefault="00137484" w:rsidP="00137484">
    <w:pPr>
      <w:tabs>
        <w:tab w:val="center" w:pos="4252"/>
        <w:tab w:val="right" w:pos="8504"/>
      </w:tabs>
      <w:jc w:val="center"/>
      <w:rPr>
        <w:rFonts w:ascii="Calibri" w:hAnsi="Calibri"/>
        <w:sz w:val="22"/>
      </w:rPr>
    </w:pPr>
    <w:r>
      <w:rPr>
        <w:rFonts w:ascii="Calibri" w:hAnsi="Calibri" w:cs="Aparajita"/>
        <w:color w:val="000000"/>
      </w:rPr>
      <w:t xml:space="preserve">        </w:t>
    </w:r>
    <w:r w:rsidRPr="00191FF3">
      <w:rPr>
        <w:rFonts w:ascii="Calibri" w:hAnsi="Calibri" w:cs="Aparajita"/>
        <w:color w:val="000000"/>
      </w:rPr>
      <w:t xml:space="preserve">CNPJ: 18.677.609/0001-65 -Tel. (35)3653-1220 -  E-mail: </w:t>
    </w:r>
    <w:hyperlink r:id="rId2" w:history="1">
      <w:r w:rsidRPr="00191FF3">
        <w:rPr>
          <w:rFonts w:ascii="Calibri" w:hAnsi="Calibri" w:cs="Aparajita"/>
          <w:color w:val="000000"/>
          <w:u w:val="single"/>
        </w:rPr>
        <w:t>prefeitura@conceicaodosouros.mg.gov.br</w:t>
      </w:r>
    </w:hyperlink>
  </w:p>
  <w:p w:rsidR="00137484" w:rsidRDefault="0013748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484"/>
    <w:rsid w:val="00137484"/>
    <w:rsid w:val="00222BE1"/>
    <w:rsid w:val="003C0814"/>
    <w:rsid w:val="003F1740"/>
    <w:rsid w:val="007129D8"/>
    <w:rsid w:val="00892F84"/>
    <w:rsid w:val="00EF6F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BE101-8B6A-403A-9CDA-1B69A020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48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37484"/>
    <w:pPr>
      <w:ind w:firstLine="3540"/>
      <w:jc w:val="both"/>
    </w:pPr>
    <w:rPr>
      <w:sz w:val="24"/>
    </w:rPr>
  </w:style>
  <w:style w:type="character" w:customStyle="1" w:styleId="RecuodecorpodetextoChar">
    <w:name w:val="Recuo de corpo de texto Char"/>
    <w:basedOn w:val="Fontepargpadro"/>
    <w:link w:val="Recuodecorpodetexto"/>
    <w:rsid w:val="00137484"/>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137484"/>
    <w:pPr>
      <w:tabs>
        <w:tab w:val="center" w:pos="4252"/>
        <w:tab w:val="right" w:pos="8504"/>
      </w:tabs>
    </w:pPr>
  </w:style>
  <w:style w:type="character" w:customStyle="1" w:styleId="CabealhoChar">
    <w:name w:val="Cabeçalho Char"/>
    <w:basedOn w:val="Fontepargpadro"/>
    <w:link w:val="Cabealho"/>
    <w:uiPriority w:val="99"/>
    <w:rsid w:val="0013748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37484"/>
    <w:pPr>
      <w:tabs>
        <w:tab w:val="center" w:pos="4252"/>
        <w:tab w:val="right" w:pos="8504"/>
      </w:tabs>
    </w:pPr>
  </w:style>
  <w:style w:type="character" w:customStyle="1" w:styleId="RodapChar">
    <w:name w:val="Rodapé Char"/>
    <w:basedOn w:val="Fontepargpadro"/>
    <w:link w:val="Rodap"/>
    <w:uiPriority w:val="99"/>
    <w:rsid w:val="0013748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3751</Words>
  <Characters>20259</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2019-10-23T14:43:00Z</dcterms:created>
  <dcterms:modified xsi:type="dcterms:W3CDTF">2019-10-25T12:04:00Z</dcterms:modified>
</cp:coreProperties>
</file>