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1DD" w:rsidRDefault="003721DD" w:rsidP="00021489">
      <w:pPr>
        <w:pStyle w:val="Ttulo"/>
        <w:ind w:left="0"/>
        <w:rPr>
          <w:sz w:val="24"/>
          <w:szCs w:val="24"/>
        </w:rPr>
      </w:pPr>
    </w:p>
    <w:p w:rsidR="00021489" w:rsidRPr="0043363D" w:rsidRDefault="00021489" w:rsidP="00021489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 w:rsidR="009562D3">
        <w:rPr>
          <w:sz w:val="24"/>
          <w:szCs w:val="24"/>
          <w:lang w:val="pt-BR"/>
        </w:rPr>
        <w:t>73</w:t>
      </w:r>
      <w:r w:rsidRPr="0043363D">
        <w:rPr>
          <w:sz w:val="24"/>
          <w:szCs w:val="24"/>
        </w:rPr>
        <w:t xml:space="preserve">/2019 </w:t>
      </w:r>
    </w:p>
    <w:p w:rsidR="00021489" w:rsidRPr="0043363D" w:rsidRDefault="00021489" w:rsidP="00021489">
      <w:pPr>
        <w:pStyle w:val="Ttulo"/>
        <w:rPr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Contratação de Empresa para Eventual e Futura Aquisição de Computadores e Componentes de Informática conforme especificações do anexo I, Para Atender as Necessidades das Secretarias da Prefeitura Municipal de Conceição dos Ouros (MG)Ouros (MG)</w:t>
      </w:r>
      <w:r w:rsidRPr="0043363D">
        <w:rPr>
          <w:b/>
          <w:bCs/>
          <w:sz w:val="24"/>
          <w:szCs w:val="24"/>
        </w:rPr>
        <w:t xml:space="preserve">. </w:t>
      </w:r>
    </w:p>
    <w:p w:rsidR="00021489" w:rsidRPr="0043363D" w:rsidRDefault="00021489" w:rsidP="00021489">
      <w:pPr>
        <w:rPr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>12</w:t>
      </w:r>
      <w:r w:rsidRPr="0043363D">
        <w:rPr>
          <w:sz w:val="24"/>
          <w:szCs w:val="24"/>
        </w:rPr>
        <w:t xml:space="preserve"> dias do mês de </w:t>
      </w:r>
      <w:r>
        <w:rPr>
          <w:sz w:val="24"/>
          <w:szCs w:val="24"/>
        </w:rPr>
        <w:t>novembro</w:t>
      </w:r>
      <w:r w:rsidRPr="0043363D">
        <w:rPr>
          <w:sz w:val="24"/>
          <w:szCs w:val="24"/>
        </w:rPr>
        <w:t xml:space="preserve"> de 2019,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</w:t>
      </w:r>
      <w:r>
        <w:rPr>
          <w:sz w:val="24"/>
          <w:szCs w:val="24"/>
        </w:rPr>
        <w:t>33</w:t>
      </w:r>
      <w:r w:rsidRPr="0043363D">
        <w:rPr>
          <w:sz w:val="24"/>
          <w:szCs w:val="24"/>
        </w:rPr>
        <w:t xml:space="preserve">/2019, por deliberação da Pregoeira do município, resolve registrar os preços para a </w:t>
      </w:r>
      <w:r>
        <w:rPr>
          <w:b/>
          <w:color w:val="000000"/>
          <w:sz w:val="24"/>
          <w:szCs w:val="24"/>
        </w:rPr>
        <w:t>Contratação de Empresa para Eventual e Futura Aquisição de Materiais de Informática conforme especificações do anexo I, Para Atender as Necessidades das Secretarias da Prefeitura Municipal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2D300E">
        <w:rPr>
          <w:b/>
          <w:sz w:val="24"/>
          <w:szCs w:val="24"/>
        </w:rPr>
        <w:t>A.R. BENTO INFORMATICA</w:t>
      </w:r>
      <w:r w:rsidRPr="0043363D">
        <w:rPr>
          <w:sz w:val="24"/>
          <w:szCs w:val="24"/>
        </w:rPr>
        <w:t xml:space="preserve"> estabelecida à </w:t>
      </w:r>
      <w:r w:rsidR="002D300E">
        <w:rPr>
          <w:sz w:val="24"/>
          <w:szCs w:val="24"/>
        </w:rPr>
        <w:t>Rua Barão do Rio Branco</w:t>
      </w:r>
      <w:r w:rsidRPr="0043363D">
        <w:rPr>
          <w:sz w:val="24"/>
          <w:szCs w:val="24"/>
        </w:rPr>
        <w:t>, n.º</w:t>
      </w:r>
      <w:r w:rsidR="003721DD">
        <w:rPr>
          <w:sz w:val="24"/>
          <w:szCs w:val="24"/>
        </w:rPr>
        <w:t xml:space="preserve"> </w:t>
      </w:r>
      <w:r w:rsidR="002D300E">
        <w:rPr>
          <w:sz w:val="24"/>
          <w:szCs w:val="24"/>
        </w:rPr>
        <w:t>507 , Centro</w:t>
      </w:r>
      <w:r w:rsidRPr="0043363D">
        <w:rPr>
          <w:sz w:val="24"/>
          <w:szCs w:val="24"/>
        </w:rPr>
        <w:t xml:space="preserve">,  na cidade de </w:t>
      </w:r>
      <w:r w:rsidR="002D300E">
        <w:rPr>
          <w:sz w:val="24"/>
          <w:szCs w:val="24"/>
        </w:rPr>
        <w:t>Divinolândia (SP)</w:t>
      </w:r>
      <w:r w:rsidRPr="0043363D">
        <w:rPr>
          <w:sz w:val="24"/>
          <w:szCs w:val="24"/>
        </w:rPr>
        <w:t xml:space="preserve">, inscrita no CGC sob o n.º </w:t>
      </w:r>
      <w:r w:rsidR="002D300E">
        <w:rPr>
          <w:sz w:val="24"/>
          <w:szCs w:val="24"/>
        </w:rPr>
        <w:t>03.859.272/0001-30</w:t>
      </w:r>
      <w:r w:rsidRPr="0043363D">
        <w:rPr>
          <w:sz w:val="24"/>
          <w:szCs w:val="24"/>
        </w:rPr>
        <w:t>, representada neste ato, pelo Sr.</w:t>
      </w:r>
      <w:r w:rsidR="003721DD">
        <w:rPr>
          <w:sz w:val="24"/>
          <w:szCs w:val="24"/>
        </w:rPr>
        <w:t xml:space="preserve"> </w:t>
      </w:r>
      <w:r w:rsidR="002D300E">
        <w:rPr>
          <w:sz w:val="24"/>
          <w:szCs w:val="24"/>
        </w:rPr>
        <w:t>Jonathan Marco da Costa Silva</w:t>
      </w:r>
      <w:r w:rsidRPr="0043363D">
        <w:rPr>
          <w:sz w:val="24"/>
          <w:szCs w:val="24"/>
        </w:rPr>
        <w:t xml:space="preserve">, portador de R.G. n.º </w:t>
      </w:r>
      <w:r w:rsidR="002D300E">
        <w:rPr>
          <w:sz w:val="24"/>
          <w:szCs w:val="24"/>
        </w:rPr>
        <w:t xml:space="preserve">MG15782055 </w:t>
      </w:r>
      <w:r w:rsidRPr="0043363D">
        <w:rPr>
          <w:sz w:val="24"/>
          <w:szCs w:val="24"/>
        </w:rPr>
        <w:t xml:space="preserve">e CPF n.º </w:t>
      </w:r>
      <w:r w:rsidR="002D300E">
        <w:rPr>
          <w:sz w:val="24"/>
          <w:szCs w:val="24"/>
        </w:rPr>
        <w:t>121.375.386-44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021489" w:rsidRPr="0043363D" w:rsidRDefault="00021489" w:rsidP="00021489">
      <w:pPr>
        <w:tabs>
          <w:tab w:val="right" w:pos="9117"/>
        </w:tabs>
        <w:jc w:val="both"/>
        <w:rPr>
          <w:sz w:val="24"/>
          <w:szCs w:val="24"/>
        </w:rPr>
      </w:pPr>
    </w:p>
    <w:p w:rsidR="00021489" w:rsidRPr="0043363D" w:rsidRDefault="00021489" w:rsidP="00021489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021489" w:rsidRPr="0043363D" w:rsidRDefault="00021489" w:rsidP="00021489">
      <w:pPr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Contratação de Empresa para Eventual e Futura Aquisição de Materiais de Informática conforme especificações do anexo I, Para Atender as Necessidades das Secretarias da Prefeitura Municipal de Conceição dos Ouros (MG)</w:t>
      </w:r>
      <w:r w:rsidRPr="0043363D">
        <w:rPr>
          <w:b/>
          <w:sz w:val="24"/>
          <w:szCs w:val="24"/>
        </w:rPr>
        <w:t>.</w:t>
      </w: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021489" w:rsidRPr="0043363D" w:rsidRDefault="00021489" w:rsidP="00021489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021489" w:rsidRPr="0043363D" w:rsidRDefault="00021489" w:rsidP="00021489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snapToGrid w:val="0"/>
          <w:sz w:val="24"/>
          <w:szCs w:val="24"/>
        </w:rPr>
        <w:t>33</w:t>
      </w:r>
      <w:r w:rsidRPr="0043363D">
        <w:rPr>
          <w:snapToGrid w:val="0"/>
          <w:sz w:val="24"/>
          <w:szCs w:val="24"/>
        </w:rPr>
        <w:t>/2019.</w:t>
      </w:r>
    </w:p>
    <w:p w:rsidR="00021489" w:rsidRPr="0043363D" w:rsidRDefault="00021489" w:rsidP="00021489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033</w:t>
      </w:r>
      <w:r w:rsidRPr="0043363D">
        <w:rPr>
          <w:snapToGrid w:val="0"/>
          <w:sz w:val="24"/>
          <w:szCs w:val="24"/>
        </w:rPr>
        <w:t>/2019 que a precedeu e integra o presente instrumento de compromisso independentemente de transcrição.</w:t>
      </w:r>
    </w:p>
    <w:p w:rsidR="00021489" w:rsidRPr="0043363D" w:rsidRDefault="00021489" w:rsidP="00021489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0</w:t>
      </w:r>
      <w:r>
        <w:rPr>
          <w:snapToGrid w:val="0"/>
          <w:sz w:val="24"/>
          <w:szCs w:val="24"/>
        </w:rPr>
        <w:t>33</w:t>
      </w:r>
      <w:r w:rsidRPr="0043363D">
        <w:rPr>
          <w:snapToGrid w:val="0"/>
          <w:sz w:val="24"/>
          <w:szCs w:val="24"/>
        </w:rPr>
        <w:t>/2019 pelas empresas detentoras da Presente ATA, as quais também a integram.</w:t>
      </w:r>
    </w:p>
    <w:p w:rsidR="00021489" w:rsidRPr="0043363D" w:rsidRDefault="00021489" w:rsidP="00021489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lastRenderedPageBreak/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021489" w:rsidRPr="0043363D" w:rsidRDefault="00021489" w:rsidP="00021489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D744F9">
        <w:rPr>
          <w:snapToGrid w:val="0"/>
          <w:sz w:val="24"/>
          <w:szCs w:val="24"/>
        </w:rPr>
        <w:t>de 20 (vinte)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 de Saúde.</w:t>
      </w:r>
    </w:p>
    <w:p w:rsidR="00021489" w:rsidRPr="0043363D" w:rsidRDefault="00021489" w:rsidP="00021489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021489" w:rsidRPr="0043363D" w:rsidRDefault="00021489" w:rsidP="00021489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A2698A">
        <w:rPr>
          <w:b/>
          <w:snapToGrid w:val="0"/>
          <w:sz w:val="24"/>
          <w:szCs w:val="24"/>
        </w:rPr>
        <w:t>I –</w:t>
      </w:r>
      <w:r w:rsidRPr="00A2698A">
        <w:rPr>
          <w:snapToGrid w:val="0"/>
          <w:sz w:val="24"/>
          <w:szCs w:val="24"/>
        </w:rPr>
        <w:t xml:space="preserve"> </w:t>
      </w:r>
      <w:r w:rsidRPr="00A2698A">
        <w:rPr>
          <w:sz w:val="24"/>
          <w:szCs w:val="24"/>
        </w:rPr>
        <w:t>O pagamento será efetuado pelo Setor de Fazenda da Prefeitura, por processo legal, até o 30º (</w:t>
      </w:r>
      <w:proofErr w:type="spellStart"/>
      <w:r w:rsidR="002D300E">
        <w:rPr>
          <w:sz w:val="24"/>
          <w:szCs w:val="24"/>
        </w:rPr>
        <w:t>trigéssimo</w:t>
      </w:r>
      <w:proofErr w:type="spellEnd"/>
      <w:r w:rsidRPr="00A2698A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</w:t>
      </w:r>
      <w:r w:rsidRPr="0043363D">
        <w:rPr>
          <w:sz w:val="24"/>
          <w:szCs w:val="24"/>
        </w:rPr>
        <w:t xml:space="preserve"> de atestado pelo órgão competente o cumprimento das obrigações devidas por parte da Contratada</w:t>
      </w:r>
      <w:r w:rsidRPr="0043363D">
        <w:rPr>
          <w:snapToGrid w:val="0"/>
          <w:sz w:val="24"/>
          <w:szCs w:val="24"/>
        </w:rPr>
        <w:t>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A2698A">
        <w:rPr>
          <w:b/>
          <w:snapToGrid w:val="0"/>
          <w:sz w:val="24"/>
          <w:szCs w:val="24"/>
        </w:rPr>
        <w:t>II -</w:t>
      </w:r>
      <w:r w:rsidRPr="00A2698A">
        <w:rPr>
          <w:snapToGrid w:val="0"/>
          <w:sz w:val="24"/>
          <w:szCs w:val="24"/>
        </w:rPr>
        <w:t xml:space="preserve"> </w:t>
      </w:r>
      <w:proofErr w:type="gramStart"/>
      <w:r w:rsidRPr="00A2698A">
        <w:rPr>
          <w:snapToGrid w:val="0"/>
          <w:sz w:val="24"/>
          <w:szCs w:val="24"/>
        </w:rPr>
        <w:t>A  CONTRATADA</w:t>
      </w:r>
      <w:proofErr w:type="gramEnd"/>
      <w:r w:rsidRPr="00A2698A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021489" w:rsidRPr="0043363D" w:rsidRDefault="00021489" w:rsidP="00021489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consequente cancelamento da nota de empenho, Ata de Registro de Preços, contrato ou documento correspondente.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lastRenderedPageBreak/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</w:p>
    <w:p w:rsidR="00021489" w:rsidRPr="0043363D" w:rsidRDefault="00021489" w:rsidP="00021489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21489" w:rsidRPr="0043363D" w:rsidRDefault="00021489" w:rsidP="00021489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</w:p>
    <w:p w:rsidR="00021489" w:rsidRPr="0043363D" w:rsidRDefault="00021489" w:rsidP="00021489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02.001.000.04.122.0002.2.009.3.3.90.14.00 – 07 – Gabinete e Secretaria da Prefeitura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02.002.000.04.091.0003.2.226.3.3.90.30.00 – 14 – Assessoramento Jurídico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02.004.000.04.122.0003.2.011.3.3.90.30.00 – 27 – Secretaria Municipal de </w:t>
      </w:r>
      <w:proofErr w:type="spellStart"/>
      <w:r>
        <w:rPr>
          <w:sz w:val="24"/>
          <w:szCs w:val="24"/>
        </w:rPr>
        <w:t>Adm</w:t>
      </w:r>
      <w:proofErr w:type="spellEnd"/>
      <w:r>
        <w:rPr>
          <w:sz w:val="24"/>
          <w:szCs w:val="24"/>
        </w:rPr>
        <w:t xml:space="preserve"> e Finanças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02.004.000.04.122.0003.2.015.3.3.90.30.00 – 34 – Secretaria Municipal de </w:t>
      </w:r>
      <w:proofErr w:type="spellStart"/>
      <w:r>
        <w:rPr>
          <w:sz w:val="24"/>
          <w:szCs w:val="24"/>
        </w:rPr>
        <w:t>Adm</w:t>
      </w:r>
      <w:proofErr w:type="spellEnd"/>
      <w:r>
        <w:rPr>
          <w:sz w:val="24"/>
          <w:szCs w:val="24"/>
        </w:rPr>
        <w:t xml:space="preserve"> e Finanças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02.004.000.05.153.0003.2.018.3.3.30.41.00 – 46 – Convênio Apoio a Policia Militar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02.005.000.12.122.0005.2.013.3.3.90.30.00 – 61 – Secretaria de Educação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02.005.000.12.122.0005.2.037.3.3.90.30.00 – 79 – Educação Fundamental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02.005.000.12.122.0005.2.045.3.3.90.30.00 – 117 – Ensino Infantil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02.005.000.12.122.0005.2.105.3.3.90.30.00 – 122 – Centro Ed. </w:t>
      </w:r>
      <w:proofErr w:type="spellStart"/>
      <w:r>
        <w:rPr>
          <w:sz w:val="24"/>
          <w:szCs w:val="24"/>
        </w:rPr>
        <w:t>Sta</w:t>
      </w:r>
      <w:proofErr w:type="spellEnd"/>
      <w:r>
        <w:rPr>
          <w:sz w:val="24"/>
          <w:szCs w:val="24"/>
        </w:rPr>
        <w:t xml:space="preserve"> Terezinha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02.006.001.13.392.0009.2.050.3.3.90.30.00 – 150 – Secretaria da Cultura Esp. Lazer. </w:t>
      </w:r>
      <w:proofErr w:type="spellStart"/>
      <w:r>
        <w:rPr>
          <w:sz w:val="24"/>
          <w:szCs w:val="24"/>
        </w:rPr>
        <w:t>Tur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02.006.001.13.392.0009.2.021.3.3.90.30.00 – 156 – Biblioteca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02.006.001.13.392.0009.2.055.3.3.90.30.00 – 164 – Museu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02.006.002.13.391.0009.2.118.3.3.90.30.00 – 193 – Secretaria Cultura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02.007.001.10.122.0012.2.065.3.3.90.30.00 – 210 – Secretaria de Saúde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lastRenderedPageBreak/>
        <w:t>02.007.001.10.122.0012.2.072.3.3.90.30.00 – 237 – Conc. Odontológico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02.007.001.10.122.0012.2.106.3.3.90.30.00 – 245 – Farmácia/Radiologia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02.007.001.10.122.0012.2.111.3.3.90.30.00 – 248 – Pronto Atendimento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02.007.001.10.122.0012.2.075.3.3.90.30.00 – 256 – PSF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02.007.001.10.304.0013.2.229.3.3.90.30.00 – 261 – </w:t>
      </w:r>
      <w:proofErr w:type="spellStart"/>
      <w:r>
        <w:rPr>
          <w:sz w:val="24"/>
          <w:szCs w:val="24"/>
        </w:rPr>
        <w:t>Consult</w:t>
      </w:r>
      <w:proofErr w:type="spellEnd"/>
      <w:r>
        <w:rPr>
          <w:sz w:val="24"/>
          <w:szCs w:val="24"/>
        </w:rPr>
        <w:t>. Veterinário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02.007.001.10.304.0025.2.076.3.3.90.30.00 – 266 – Vigilância Sanitária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02.007.001.10.305.0025.2.077.3.3.90.30.00 – 272 – Vigilância Epidemiológica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02.008.001.10.244.0014.2.228.3.3.90.30.00 – 279 – Secretaria de Assistência Social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02.008.001.10.244.0014.2.107.3.3.90.30.00 – 286 – </w:t>
      </w:r>
      <w:proofErr w:type="spellStart"/>
      <w:r>
        <w:rPr>
          <w:sz w:val="24"/>
          <w:szCs w:val="24"/>
        </w:rPr>
        <w:t>Crás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02.008.001.10.244.0014.2.232.3.3.90.30.00 – 294 – </w:t>
      </w:r>
      <w:proofErr w:type="spellStart"/>
      <w:r>
        <w:rPr>
          <w:sz w:val="24"/>
          <w:szCs w:val="24"/>
        </w:rPr>
        <w:t>Crás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02.008.001.08.243.0014.2.088.3.3.90.30.00 – 323 – Conselho Tutelar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02.009.000.04.122.0003.2.113.3.3.90.30.00 – 349 – Almoxarifado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02.009.000.04.122.0003.2.095.3.3.90.30.00 – 373 – Secretaria de Obras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02.009.000.20.605.0004.2.028.3.3.90.30.00 – 406 – Departamento de Agricultura</w:t>
      </w:r>
    </w:p>
    <w:p w:rsidR="00021489" w:rsidRPr="0043363D" w:rsidRDefault="00021489" w:rsidP="00021489">
      <w:pPr>
        <w:pStyle w:val="Recuodecorpodetexto"/>
        <w:ind w:firstLine="0"/>
        <w:rPr>
          <w:szCs w:val="24"/>
        </w:rPr>
      </w:pPr>
    </w:p>
    <w:p w:rsidR="00021489" w:rsidRPr="0043363D" w:rsidRDefault="00021489" w:rsidP="00021489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721DD" w:rsidRPr="0043363D">
        <w:rPr>
          <w:snapToGrid w:val="0"/>
          <w:sz w:val="24"/>
          <w:szCs w:val="24"/>
        </w:rPr>
        <w:t>deverá</w:t>
      </w:r>
      <w:r w:rsidRPr="0043363D">
        <w:rPr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021489" w:rsidRPr="0043363D" w:rsidRDefault="00021489" w:rsidP="00021489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021489" w:rsidRPr="0043363D" w:rsidRDefault="00021489" w:rsidP="00021489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>- Integram esta Ata, o edital do Processo de Licitação n. º 0</w:t>
      </w:r>
      <w:r>
        <w:rPr>
          <w:snapToGrid w:val="0"/>
          <w:sz w:val="24"/>
          <w:szCs w:val="24"/>
        </w:rPr>
        <w:t>80</w:t>
      </w:r>
      <w:r w:rsidRPr="0043363D">
        <w:rPr>
          <w:snapToGrid w:val="0"/>
          <w:sz w:val="24"/>
          <w:szCs w:val="24"/>
        </w:rPr>
        <w:t xml:space="preserve">/2019 modalidade Pregão Presencial n. </w:t>
      </w:r>
      <w:r w:rsidRPr="0043363D">
        <w:rPr>
          <w:sz w:val="24"/>
          <w:szCs w:val="24"/>
        </w:rPr>
        <w:t>º 0</w:t>
      </w:r>
      <w:r>
        <w:rPr>
          <w:sz w:val="24"/>
          <w:szCs w:val="24"/>
        </w:rPr>
        <w:t>33</w:t>
      </w:r>
      <w:r w:rsidRPr="0043363D">
        <w:rPr>
          <w:sz w:val="24"/>
          <w:szCs w:val="24"/>
        </w:rPr>
        <w:t>/2019, seus anexos e as propostas das empresas classificadas no certame.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r w:rsidR="003721DD" w:rsidRPr="0043363D">
        <w:rPr>
          <w:snapToGrid w:val="0"/>
          <w:sz w:val="24"/>
          <w:szCs w:val="24"/>
        </w:rPr>
        <w:t>suas</w:t>
      </w:r>
      <w:r w:rsidRPr="0043363D">
        <w:rPr>
          <w:snapToGrid w:val="0"/>
          <w:sz w:val="24"/>
          <w:szCs w:val="24"/>
        </w:rPr>
        <w:t xml:space="preserve">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3721DD" w:rsidRDefault="003721DD" w:rsidP="00021489">
      <w:pPr>
        <w:jc w:val="center"/>
        <w:rPr>
          <w:sz w:val="24"/>
          <w:szCs w:val="24"/>
        </w:rPr>
      </w:pPr>
    </w:p>
    <w:p w:rsidR="00021489" w:rsidRDefault="00021489" w:rsidP="003721DD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 w:rsidR="003721DD">
        <w:rPr>
          <w:sz w:val="24"/>
          <w:szCs w:val="24"/>
        </w:rPr>
        <w:t>12</w:t>
      </w:r>
      <w:r w:rsidRPr="0043363D">
        <w:rPr>
          <w:sz w:val="24"/>
          <w:szCs w:val="24"/>
        </w:rPr>
        <w:t xml:space="preserve"> de </w:t>
      </w:r>
      <w:r w:rsidR="003721DD">
        <w:rPr>
          <w:sz w:val="24"/>
          <w:szCs w:val="24"/>
        </w:rPr>
        <w:t>novembro de 2</w:t>
      </w:r>
      <w:r w:rsidRPr="0043363D">
        <w:rPr>
          <w:sz w:val="24"/>
          <w:szCs w:val="24"/>
        </w:rPr>
        <w:t>01</w:t>
      </w:r>
      <w:r w:rsidR="003721DD">
        <w:rPr>
          <w:sz w:val="24"/>
          <w:szCs w:val="24"/>
        </w:rPr>
        <w:t>9</w:t>
      </w:r>
      <w:r w:rsidRPr="0043363D">
        <w:rPr>
          <w:sz w:val="24"/>
          <w:szCs w:val="24"/>
        </w:rPr>
        <w:t>.</w:t>
      </w: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Pr="0043363D" w:rsidRDefault="003721DD" w:rsidP="003721DD">
      <w:pPr>
        <w:jc w:val="right"/>
        <w:rPr>
          <w:sz w:val="24"/>
          <w:szCs w:val="24"/>
        </w:rPr>
      </w:pPr>
    </w:p>
    <w:p w:rsidR="00021489" w:rsidRPr="0043363D" w:rsidRDefault="00021489" w:rsidP="00021489">
      <w:pPr>
        <w:jc w:val="center"/>
        <w:rPr>
          <w:sz w:val="24"/>
          <w:szCs w:val="24"/>
        </w:rPr>
      </w:pPr>
    </w:p>
    <w:p w:rsidR="00021489" w:rsidRPr="003721DD" w:rsidRDefault="00021489" w:rsidP="00021489">
      <w:pPr>
        <w:jc w:val="center"/>
        <w:rPr>
          <w:b/>
          <w:sz w:val="24"/>
          <w:szCs w:val="24"/>
        </w:rPr>
      </w:pPr>
      <w:r w:rsidRPr="003721DD">
        <w:rPr>
          <w:b/>
          <w:sz w:val="24"/>
          <w:szCs w:val="24"/>
        </w:rPr>
        <w:t xml:space="preserve">PREFEITURA MUNICIPAL DE CONCEIÇÃO DOS OUROS (MG) 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3721DD" w:rsidRPr="0043363D" w:rsidRDefault="003721DD" w:rsidP="003721DD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9562D3" w:rsidRDefault="009562D3" w:rsidP="00021489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A.R. BENTO INFORMATICA</w:t>
      </w:r>
      <w:r w:rsidRPr="0043363D">
        <w:rPr>
          <w:sz w:val="24"/>
          <w:szCs w:val="24"/>
        </w:rPr>
        <w:t xml:space="preserve"> </w:t>
      </w:r>
    </w:p>
    <w:p w:rsidR="009562D3" w:rsidRDefault="009562D3" w:rsidP="00021489">
      <w:pPr>
        <w:jc w:val="center"/>
        <w:rPr>
          <w:sz w:val="24"/>
          <w:szCs w:val="24"/>
        </w:rPr>
      </w:pPr>
      <w:r>
        <w:rPr>
          <w:sz w:val="24"/>
          <w:szCs w:val="24"/>
        </w:rPr>
        <w:t>03.859.272/0001-30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021489" w:rsidRPr="0043363D" w:rsidRDefault="00021489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021489" w:rsidRPr="0043363D" w:rsidRDefault="003721DD" w:rsidP="00021489">
      <w:pPr>
        <w:rPr>
          <w:sz w:val="24"/>
          <w:szCs w:val="24"/>
        </w:rPr>
      </w:pPr>
      <w:r>
        <w:rPr>
          <w:sz w:val="24"/>
          <w:szCs w:val="24"/>
        </w:rPr>
        <w:t>Testemunha:</w:t>
      </w:r>
      <w:r w:rsidR="00021489" w:rsidRPr="0043363D">
        <w:rPr>
          <w:sz w:val="24"/>
          <w:szCs w:val="24"/>
        </w:rPr>
        <w:t xml:space="preserve"> </w:t>
      </w:r>
    </w:p>
    <w:p w:rsidR="00021489" w:rsidRPr="0043363D" w:rsidRDefault="00021489" w:rsidP="00021489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21489" w:rsidRDefault="00021489" w:rsidP="00021489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A341E" w:rsidRDefault="00DA341E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 w:rsidP="003721DD">
      <w:pPr>
        <w:jc w:val="center"/>
        <w:rPr>
          <w:b/>
          <w:sz w:val="22"/>
          <w:szCs w:val="22"/>
          <w:lang w:eastAsia="x-none"/>
        </w:rPr>
      </w:pPr>
    </w:p>
    <w:p w:rsidR="009562D3" w:rsidRDefault="009562D3" w:rsidP="003721DD">
      <w:pPr>
        <w:jc w:val="center"/>
        <w:rPr>
          <w:b/>
          <w:sz w:val="22"/>
          <w:szCs w:val="22"/>
          <w:lang w:eastAsia="x-none"/>
        </w:rPr>
      </w:pPr>
    </w:p>
    <w:p w:rsidR="009562D3" w:rsidRDefault="009562D3" w:rsidP="003721DD">
      <w:pPr>
        <w:jc w:val="center"/>
        <w:rPr>
          <w:b/>
          <w:sz w:val="22"/>
          <w:szCs w:val="22"/>
          <w:lang w:eastAsia="x-none"/>
        </w:rPr>
      </w:pPr>
    </w:p>
    <w:p w:rsidR="009562D3" w:rsidRDefault="009562D3" w:rsidP="003721DD">
      <w:pPr>
        <w:jc w:val="center"/>
        <w:rPr>
          <w:b/>
          <w:sz w:val="22"/>
          <w:szCs w:val="22"/>
          <w:lang w:eastAsia="x-none"/>
        </w:rPr>
      </w:pPr>
    </w:p>
    <w:p w:rsidR="009562D3" w:rsidRDefault="009562D3" w:rsidP="003721DD">
      <w:pPr>
        <w:jc w:val="center"/>
        <w:rPr>
          <w:b/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3721DD" w:rsidRPr="00370534" w:rsidRDefault="003721DD" w:rsidP="003721DD">
      <w:pPr>
        <w:rPr>
          <w:b/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 w:rsidR="009562D3">
        <w:rPr>
          <w:sz w:val="22"/>
          <w:szCs w:val="22"/>
          <w:lang w:eastAsia="x-none"/>
        </w:rPr>
        <w:t>73</w:t>
      </w:r>
      <w:r w:rsidRPr="00370534">
        <w:rPr>
          <w:sz w:val="22"/>
          <w:szCs w:val="22"/>
          <w:lang w:eastAsia="x-none"/>
        </w:rPr>
        <w:t>/2019</w:t>
      </w: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3</w:t>
      </w:r>
      <w:r w:rsidR="001A28B6">
        <w:rPr>
          <w:sz w:val="22"/>
          <w:szCs w:val="22"/>
          <w:lang w:eastAsia="x-none"/>
        </w:rPr>
        <w:t>3</w:t>
      </w:r>
      <w:r w:rsidRPr="00370534">
        <w:rPr>
          <w:sz w:val="22"/>
          <w:szCs w:val="22"/>
          <w:lang w:val="x-none" w:eastAsia="x-none"/>
        </w:rPr>
        <w:t>/201</w:t>
      </w:r>
      <w:r w:rsidRPr="00370534">
        <w:rPr>
          <w:sz w:val="22"/>
          <w:szCs w:val="22"/>
          <w:lang w:eastAsia="x-none"/>
        </w:rPr>
        <w:t>9</w:t>
      </w: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3721DD" w:rsidRPr="00ED6613" w:rsidRDefault="003721DD" w:rsidP="003721DD">
      <w:pPr>
        <w:jc w:val="center"/>
        <w:rPr>
          <w:szCs w:val="22"/>
        </w:rPr>
      </w:pPr>
    </w:p>
    <w:p w:rsidR="001A28B6" w:rsidRDefault="001A28B6" w:rsidP="001A28B6">
      <w:pPr>
        <w:jc w:val="center"/>
        <w:rPr>
          <w:sz w:val="24"/>
          <w:szCs w:val="24"/>
        </w:rPr>
      </w:pPr>
      <w:r w:rsidRPr="003721DD">
        <w:rPr>
          <w:b/>
          <w:sz w:val="24"/>
          <w:szCs w:val="24"/>
        </w:rPr>
        <w:t>GOMES &amp; GARCIA INFORMATICA LTDA</w:t>
      </w:r>
      <w:r>
        <w:rPr>
          <w:b/>
          <w:sz w:val="24"/>
          <w:szCs w:val="24"/>
        </w:rPr>
        <w:t xml:space="preserve"> ME</w:t>
      </w:r>
      <w:r w:rsidRPr="0043363D">
        <w:rPr>
          <w:sz w:val="24"/>
          <w:szCs w:val="24"/>
        </w:rPr>
        <w:t xml:space="preserve"> </w:t>
      </w:r>
    </w:p>
    <w:p w:rsidR="001A28B6" w:rsidRDefault="001A28B6" w:rsidP="001A28B6">
      <w:pPr>
        <w:jc w:val="center"/>
        <w:rPr>
          <w:sz w:val="24"/>
          <w:szCs w:val="24"/>
        </w:rPr>
      </w:pPr>
      <w:r>
        <w:rPr>
          <w:sz w:val="24"/>
          <w:szCs w:val="24"/>
        </w:rPr>
        <w:t>CNPJ: 04.552.128/0001-19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</w:rPr>
      </w:pPr>
    </w:p>
    <w:p w:rsidR="003721DD" w:rsidRPr="00370534" w:rsidRDefault="003721DD" w:rsidP="003721DD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Default="00483916" w:rsidP="00483916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058B4F0" wp14:editId="6621FEC7">
            <wp:extent cx="6279447" cy="847725"/>
            <wp:effectExtent l="0" t="0" r="762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563" t="14909" r="1108" b="63903"/>
                    <a:stretch/>
                  </pic:blipFill>
                  <pic:spPr bwMode="auto">
                    <a:xfrm>
                      <a:off x="0" y="0"/>
                      <a:ext cx="6302071" cy="850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21DD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Default="003721DD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  <w:bookmarkStart w:id="0" w:name="_GoBack"/>
      <w:bookmarkEnd w:id="0"/>
    </w:p>
    <w:p w:rsidR="003721DD" w:rsidRDefault="003721DD" w:rsidP="003721DD">
      <w:pPr>
        <w:jc w:val="center"/>
        <w:rPr>
          <w:sz w:val="22"/>
          <w:szCs w:val="22"/>
        </w:rPr>
      </w:pPr>
    </w:p>
    <w:p w:rsidR="001A28B6" w:rsidRDefault="001A28B6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</w:p>
    <w:p w:rsidR="009562D3" w:rsidRDefault="009562D3" w:rsidP="009562D3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A.R. BENTO INFORMATICA</w:t>
      </w:r>
      <w:r w:rsidRPr="0043363D">
        <w:rPr>
          <w:sz w:val="24"/>
          <w:szCs w:val="24"/>
        </w:rPr>
        <w:t xml:space="preserve"> </w:t>
      </w:r>
    </w:p>
    <w:p w:rsidR="009562D3" w:rsidRDefault="009562D3" w:rsidP="009562D3">
      <w:pPr>
        <w:jc w:val="center"/>
        <w:rPr>
          <w:sz w:val="24"/>
          <w:szCs w:val="24"/>
        </w:rPr>
      </w:pPr>
      <w:r>
        <w:rPr>
          <w:sz w:val="24"/>
          <w:szCs w:val="24"/>
        </w:rPr>
        <w:t>03.859.272/0001-30</w:t>
      </w:r>
    </w:p>
    <w:p w:rsidR="003721DD" w:rsidRDefault="003721DD"/>
    <w:sectPr w:rsidR="003721DD" w:rsidSect="00021489">
      <w:headerReference w:type="default" r:id="rId7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E67" w:rsidRDefault="00723E67" w:rsidP="00021489">
      <w:r>
        <w:separator/>
      </w:r>
    </w:p>
  </w:endnote>
  <w:endnote w:type="continuationSeparator" w:id="0">
    <w:p w:rsidR="00723E67" w:rsidRDefault="00723E67" w:rsidP="0002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E67" w:rsidRDefault="00723E67" w:rsidP="00021489">
      <w:r>
        <w:separator/>
      </w:r>
    </w:p>
  </w:footnote>
  <w:footnote w:type="continuationSeparator" w:id="0">
    <w:p w:rsidR="00723E67" w:rsidRDefault="00723E67" w:rsidP="00021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489" w:rsidRPr="00191FF3" w:rsidRDefault="00021489" w:rsidP="00021489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 w:rsidRPr="00191FF3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3776AAD5" wp14:editId="5E846D4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FF3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 </w:t>
    </w:r>
  </w:p>
  <w:p w:rsidR="00021489" w:rsidRPr="00191FF3" w:rsidRDefault="00021489" w:rsidP="00021489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191FF3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191FF3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21489" w:rsidRPr="00191FF3" w:rsidRDefault="00021489" w:rsidP="00021489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191FF3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21489" w:rsidRPr="00191FF3" w:rsidRDefault="00021489" w:rsidP="00021489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191FF3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21489" w:rsidRPr="00191FF3" w:rsidRDefault="00021489" w:rsidP="00021489">
    <w:pPr>
      <w:tabs>
        <w:tab w:val="center" w:pos="4252"/>
        <w:tab w:val="right" w:pos="8504"/>
      </w:tabs>
      <w:jc w:val="center"/>
      <w:rPr>
        <w:rFonts w:ascii="Calibri" w:hAnsi="Calibri"/>
        <w:sz w:val="22"/>
      </w:rPr>
    </w:pPr>
    <w:r w:rsidRPr="00191FF3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191FF3">
        <w:rPr>
          <w:rFonts w:ascii="Calibri" w:hAnsi="Calibri" w:cs="Aparajita"/>
          <w:color w:val="000000"/>
          <w:u w:val="single"/>
        </w:rPr>
        <w:t>prefeitura@conceicaodosouros.mg.gov.br</w:t>
      </w:r>
    </w:hyperlink>
  </w:p>
  <w:p w:rsidR="00021489" w:rsidRDefault="000214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89"/>
    <w:rsid w:val="00021489"/>
    <w:rsid w:val="001A28B6"/>
    <w:rsid w:val="002D300E"/>
    <w:rsid w:val="003721DD"/>
    <w:rsid w:val="0048176C"/>
    <w:rsid w:val="00483916"/>
    <w:rsid w:val="00723E67"/>
    <w:rsid w:val="009562D3"/>
    <w:rsid w:val="00DA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F47F8-EB66-42AF-B2A9-EB540485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2148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2148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02148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02148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02148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02148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02148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0214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14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14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148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2407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4</cp:revision>
  <dcterms:created xsi:type="dcterms:W3CDTF">2019-11-18T18:24:00Z</dcterms:created>
  <dcterms:modified xsi:type="dcterms:W3CDTF">2019-11-18T19:18:00Z</dcterms:modified>
</cp:coreProperties>
</file>