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ATA DA SESSÃO PÚBLICA DO PREGÃO PRESENCIAL 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AQUISIÇÃO DE: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SERVIÇOS DE CONSULTORIA NA SECRETARIA DE AÇÃO SOCIAL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            Às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14:03:48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horas do dia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23/04/2021</w:t>
      </w:r>
      <w:r>
        <w:rPr>
          <w:rFonts w:ascii="Times New Roman" w:eastAsia="Times New Roman" w:hAnsi="Times New Roman" w:cs="Times New Roman"/>
          <w:sz w:val="18"/>
          <w:szCs w:val="18"/>
          <w:lang w:eastAsia="pt-BR"/>
        </w:rPr>
        <w:t>, no endereço Praça José Maria de Souza, nº 01, Centro, Conceição dos Ouros (MG)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reuniram-se o pregoeiro: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DANIELE PEREIRA DA SILVA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  <w:r w:rsidRPr="0080081F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RENANN ALMEIDA MOTA, CLAUDIONISIO DE OLIVEIRA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designados pelo ato de nomeação (Portaria: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026 de 04/01/2021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), para realização da sessão pública de licitação, modalidade pregão nº: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0020/2021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processo administrativo nº: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000039/21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- que tem por objeto a aquisição de 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SERVIÇOS DE CONSULTORIA NA SECRETARIA DE AÇÃO SOCIAL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para: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0081F" w:rsidRPr="0080081F" w:rsidTr="0080081F">
        <w:trPr>
          <w:tblCellSpacing w:w="0" w:type="dxa"/>
        </w:trPr>
        <w:tc>
          <w:tcPr>
            <w:tcW w:w="345" w:type="dxa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pt-BR"/>
              </w:rPr>
              <w:t xml:space="preserve">CONTRATAÇÃO DE EMPRESA NA ÁREA DE PRESTAÇÃO DE SERVIÇOS PARA CAPACITAR E ASSESSORAR AS EQUIPES NO DESEMPENHO DO CUMPRIMENTO DAS METAS QUE COMPÕEM O PACTO DE APRIMORAMENTO DO SISTEMA ÚNICO DE ASSISTÊNCIA SOCIAL (SUAS) NO MUNICÍPIO E NO PLANO DE ACOMPANHAMENTO FAMILIAR DE ACORDO COM O PROGRAMA DE ATENDIMENTO INTEGRAL À FAMÍLIA/PAIF, BEM COMO DE DÚVIDAS EM RELAÇÃO A TODOS OS SERVIÇOS DO CENTRO DE REFERÊNCIA DE ASSISTÊNCIA SOCIAL (CRAS). </w:t>
            </w:r>
            <w:r w:rsidRPr="008008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CREDENCIAMENTO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2"/>
        <w:gridCol w:w="2154"/>
        <w:gridCol w:w="2697"/>
        <w:gridCol w:w="2757"/>
      </w:tblGrid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DO REPRESENTANTE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FLAVIA MOREIRA GALVAO 07315107630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39.778.552/0001-60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FLAVIA MOREIRA GALVAO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073.151.076-30 - MG11281881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27.764.725/0001-02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ELLERSON MAGALHAES PELEGRINI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024.544.256-10 - MG8342921</w:t>
            </w: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val="pt-PT"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comunicou o encerramento do credenciamento.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 Em seguida recebeu as Declarações dos Licitantes de que atendem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plenamente os requisitos de Habilitação estabelecidos no Edital e os dois Envelopes contendo </w:t>
      </w:r>
      <w:proofErr w:type="gramStart"/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  Proposta</w:t>
      </w:r>
      <w:proofErr w:type="gramEnd"/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os Documentos de Habilitação, respectivamente.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sendo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numeradas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e  rubricadas  pela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, que  efetuou   a  leitura, em  voz  alta, dos  preços  apresentados,  conforme  segue: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PROPOSTA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1-SERVICOS DE CONSULTORIA NA AREA DE ASSISTENCI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645"/>
        <w:gridCol w:w="1923"/>
        <w:gridCol w:w="626"/>
        <w:gridCol w:w="1995"/>
        <w:gridCol w:w="1099"/>
      </w:tblGrid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23/04/2021 - 14:04:37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FLAVIA MOREIRA GALVAO 07315107630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202,70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23/04/2021 - 14:04:37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FASE DE LANCES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         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 Pregoeira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1 - SERVICOS DE CONSULTORIA NA AREA DE ASSISTENCI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0081F" w:rsidRPr="0080081F" w:rsidTr="0080081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0081F" w:rsidRPr="0080081F" w:rsidTr="0080081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PELEGRINI CONSULTORIA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23/04/2021 - 14:09:15</w:t>
            </w:r>
          </w:p>
        </w:tc>
        <w:tc>
          <w:tcPr>
            <w:tcW w:w="0" w:type="auto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0081F" w:rsidRPr="0080081F" w:rsidTr="0080081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FLAVIA MOREIRA GALVAO 07315107630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23/04/2021 - 14:08:57</w:t>
            </w:r>
          </w:p>
        </w:tc>
        <w:tc>
          <w:tcPr>
            <w:tcW w:w="0" w:type="auto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0081F" w:rsidRPr="0080081F" w:rsidTr="0080081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nº:2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0081F" w:rsidRPr="0080081F" w:rsidTr="0080081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PELEGRINI CONSULTORIA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23/04/2021 - 14:14:47</w:t>
            </w:r>
          </w:p>
        </w:tc>
        <w:tc>
          <w:tcPr>
            <w:tcW w:w="0" w:type="auto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CLASSIFICAÇÃO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Declarada encerrada a etapa de lances, as ofertas foram classificadas em ordem decrescente de valor, na seguinte conformidade: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Item: 1 - SERVICOS DE CONSULTORIA NA AREA DE ASSISTENCI</w:t>
      </w: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77"/>
        <w:gridCol w:w="1774"/>
        <w:gridCol w:w="1999"/>
      </w:tblGrid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R$ 1.480,00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  <w:tr w:rsidR="0080081F" w:rsidRPr="0080081F" w:rsidTr="0080081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FLAVIA MOREIRA GALVAO 07315107630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2º - Lugar</w:t>
            </w: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NEGOCIAÇÃO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 Pregoeira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apurado no processo de licitação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.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RESULTADO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8" w:type="pct"/>
        <w:jc w:val="center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4916"/>
        <w:gridCol w:w="3101"/>
        <w:gridCol w:w="525"/>
        <w:gridCol w:w="1193"/>
        <w:gridCol w:w="358"/>
        <w:gridCol w:w="358"/>
        <w:gridCol w:w="8"/>
      </w:tblGrid>
      <w:tr w:rsidR="0080081F" w:rsidRPr="0080081F" w:rsidTr="0080081F">
        <w:trPr>
          <w:gridBefore w:val="1"/>
          <w:gridAfter w:val="1"/>
          <w:wBefore w:w="8" w:type="dxa"/>
          <w:wAfter w:w="8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Situação</w:t>
            </w:r>
          </w:p>
        </w:tc>
      </w:tr>
      <w:tr w:rsidR="0080081F" w:rsidRPr="0080081F" w:rsidTr="0080081F">
        <w:trPr>
          <w:gridBefore w:val="1"/>
          <w:gridAfter w:val="1"/>
          <w:wBefore w:w="8" w:type="dxa"/>
          <w:wAfter w:w="8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1 - SERVICOS DE CONSULTORIA NA AREA DE ASSISTENCI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PELEGRINI CONSULTORIA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R$ 1.480,00</w:t>
            </w:r>
          </w:p>
        </w:tc>
        <w:tc>
          <w:tcPr>
            <w:tcW w:w="0" w:type="auto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Vencedor</w:t>
            </w:r>
          </w:p>
        </w:tc>
      </w:tr>
      <w:tr w:rsidR="0080081F" w:rsidRPr="0080081F" w:rsidTr="0080081F">
        <w:tblPrEx>
          <w:jc w:val="left"/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7"/>
          <w:tblCellSpacing w:w="0" w:type="dxa"/>
        </w:trPr>
        <w:tc>
          <w:tcPr>
            <w:tcW w:w="345" w:type="dxa"/>
            <w:gridSpan w:val="2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  </w:t>
            </w: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360" w:type="dxa"/>
            <w:gridSpan w:val="2"/>
            <w:vAlign w:val="center"/>
            <w:hideMark/>
          </w:tcPr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ENCERRAMENTO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Nada mais havendo a tratar, foi encerrada a se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ssão, cuja ata vai assinada pela Pregoeira</w:t>
      </w: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, pelos membros da Equipe de Apoio e representantes dos licitantes relacionados.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Assinam: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0081F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0081F" w:rsidRPr="0080081F" w:rsidTr="0080081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80081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0081F" w:rsidRPr="0080081F" w:rsidRDefault="0080081F" w:rsidP="0080081F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18"/>
          <w:szCs w:val="18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0081F" w:rsidRPr="0080081F" w:rsidTr="0080081F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80081F" w:rsidRPr="0080081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FLAVIA MOREIRA GALVAO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CPF:073.151.076-30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RG:MG11281881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FLAVIA MOREIRA GALVAO 07315107630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ELLERSON MAGALHAES PELEGRINI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CPF:024.544.256-10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RG:MG8342921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PELEGRINI CONSULTORIA EIRELI - ME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80081F" w:rsidRPr="0080081F" w:rsidRDefault="0080081F" w:rsidP="008008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0081F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80081F" w:rsidRPr="0080081F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DANIELE PEREIRA DA SILVA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CPF:120.900.646-41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Pregoeira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CLAUDIONÍSIO DE OLIVEIRA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CPF:757.981.316-53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RENANN ALMEIDA MOTA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CPF:089.552.956-42</w:t>
                  </w:r>
                </w:p>
                <w:p w:rsid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6944E6" w:rsidRDefault="006944E6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</w:p>
                <w:p w:rsidR="006944E6" w:rsidRPr="0080081F" w:rsidRDefault="006944E6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 xml:space="preserve"> </w:t>
                  </w:r>
                </w:p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081F" w:rsidRPr="0080081F" w:rsidRDefault="0080081F" w:rsidP="0080081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0081F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80081F" w:rsidRPr="0080081F" w:rsidRDefault="0080081F" w:rsidP="0080081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526605" w:rsidRPr="0080081F" w:rsidRDefault="00526605">
      <w:pPr>
        <w:rPr>
          <w:rFonts w:ascii="Times New Roman" w:hAnsi="Times New Roman" w:cs="Times New Roman"/>
          <w:sz w:val="18"/>
          <w:szCs w:val="18"/>
        </w:rPr>
      </w:pPr>
    </w:p>
    <w:sectPr w:rsidR="00526605" w:rsidRPr="0080081F" w:rsidSect="0080081F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18A" w:rsidRDefault="00C1618A" w:rsidP="0080081F">
      <w:pPr>
        <w:spacing w:after="0" w:line="240" w:lineRule="auto"/>
      </w:pPr>
      <w:r>
        <w:separator/>
      </w:r>
    </w:p>
  </w:endnote>
  <w:endnote w:type="continuationSeparator" w:id="0">
    <w:p w:rsidR="00C1618A" w:rsidRDefault="00C1618A" w:rsidP="00800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18A" w:rsidRDefault="00C1618A" w:rsidP="0080081F">
      <w:pPr>
        <w:spacing w:after="0" w:line="240" w:lineRule="auto"/>
      </w:pPr>
      <w:r>
        <w:separator/>
      </w:r>
    </w:p>
  </w:footnote>
  <w:footnote w:type="continuationSeparator" w:id="0">
    <w:p w:rsidR="00C1618A" w:rsidRDefault="00C1618A" w:rsidP="00800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81F" w:rsidRDefault="0080081F" w:rsidP="0080081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5C05F648" wp14:editId="6BC615C6">
          <wp:simplePos x="0" y="0"/>
          <wp:positionH relativeFrom="page">
            <wp:posOffset>6320724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293E432B" wp14:editId="54A3945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80081F" w:rsidRDefault="0080081F" w:rsidP="0080081F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80081F" w:rsidRPr="00F81C4C" w:rsidRDefault="0080081F" w:rsidP="0080081F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80081F" w:rsidRPr="00F81C4C" w:rsidRDefault="0080081F" w:rsidP="0080081F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80081F" w:rsidRDefault="0080081F" w:rsidP="0080081F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80081F" w:rsidRDefault="0080081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81F"/>
    <w:rsid w:val="00526605"/>
    <w:rsid w:val="006944E6"/>
    <w:rsid w:val="0080081F"/>
    <w:rsid w:val="00C1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2A11"/>
  <w15:chartTrackingRefBased/>
  <w15:docId w15:val="{6412A267-5D6E-4434-B6B8-05B837AB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00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081F"/>
  </w:style>
  <w:style w:type="paragraph" w:styleId="Rodap">
    <w:name w:val="footer"/>
    <w:basedOn w:val="Normal"/>
    <w:link w:val="RodapChar"/>
    <w:uiPriority w:val="99"/>
    <w:unhideWhenUsed/>
    <w:rsid w:val="008008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081F"/>
  </w:style>
  <w:style w:type="paragraph" w:styleId="SemEspaamento">
    <w:name w:val="No Spacing"/>
    <w:uiPriority w:val="1"/>
    <w:qFormat/>
    <w:rsid w:val="0080081F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44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44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0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841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2</cp:revision>
  <cp:lastPrinted>2021-04-23T17:20:00Z</cp:lastPrinted>
  <dcterms:created xsi:type="dcterms:W3CDTF">2021-04-23T17:15:00Z</dcterms:created>
  <dcterms:modified xsi:type="dcterms:W3CDTF">2021-04-23T17:21:00Z</dcterms:modified>
</cp:coreProperties>
</file>