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FF" w:rsidRPr="000D66D7" w:rsidRDefault="000D66D7" w:rsidP="000D66D7">
      <w:pPr>
        <w:jc w:val="center"/>
        <w:rPr>
          <w:b/>
          <w:bCs/>
        </w:rPr>
      </w:pPr>
      <w:r>
        <w:rPr>
          <w:b/>
          <w:bCs/>
        </w:rPr>
        <w:t>4</w:t>
      </w:r>
      <w:r w:rsidR="000150FF" w:rsidRPr="000D66D7">
        <w:rPr>
          <w:b/>
          <w:bCs/>
        </w:rPr>
        <w:t xml:space="preserve"> ° (</w:t>
      </w:r>
      <w:r>
        <w:rPr>
          <w:b/>
          <w:bCs/>
        </w:rPr>
        <w:t>QUARTO</w:t>
      </w:r>
      <w:r w:rsidR="000150FF" w:rsidRPr="000D66D7">
        <w:rPr>
          <w:b/>
          <w:bCs/>
        </w:rPr>
        <w:t xml:space="preserve">) TERMO DE PRORROGAÇÃO </w:t>
      </w:r>
      <w:r w:rsidR="00B62F4F" w:rsidRPr="000D66D7">
        <w:rPr>
          <w:b/>
          <w:bCs/>
        </w:rPr>
        <w:t xml:space="preserve">DE </w:t>
      </w:r>
      <w:r>
        <w:rPr>
          <w:b/>
          <w:bCs/>
        </w:rPr>
        <w:t>PRAZO CONTRATUAL E ADITIVO DO CONTRATO</w:t>
      </w:r>
      <w:r w:rsidR="000150FF" w:rsidRPr="000D66D7">
        <w:rPr>
          <w:b/>
          <w:bCs/>
        </w:rPr>
        <w:t xml:space="preserve"> N. </w:t>
      </w:r>
      <w:r w:rsidR="005C00B8" w:rsidRPr="000D66D7">
        <w:rPr>
          <w:b/>
          <w:bCs/>
        </w:rPr>
        <w:t>0</w:t>
      </w:r>
      <w:r>
        <w:rPr>
          <w:b/>
          <w:bCs/>
        </w:rPr>
        <w:t>0</w:t>
      </w:r>
      <w:r w:rsidR="000F63F2">
        <w:rPr>
          <w:b/>
          <w:bCs/>
        </w:rPr>
        <w:t>9</w:t>
      </w:r>
      <w:r w:rsidR="000150FF" w:rsidRPr="000D66D7">
        <w:rPr>
          <w:b/>
          <w:bCs/>
        </w:rPr>
        <w:t>/201</w:t>
      </w:r>
      <w:r>
        <w:rPr>
          <w:b/>
          <w:bCs/>
        </w:rPr>
        <w:t>7</w:t>
      </w:r>
    </w:p>
    <w:p w:rsidR="000150FF" w:rsidRPr="000D66D7" w:rsidRDefault="000150FF" w:rsidP="000150FF">
      <w:pPr>
        <w:jc w:val="center"/>
        <w:rPr>
          <w:b/>
          <w:bCs/>
        </w:rPr>
      </w:pPr>
      <w:r w:rsidRPr="000D66D7">
        <w:rPr>
          <w:b/>
          <w:bCs/>
        </w:rPr>
        <w:t xml:space="preserve">PROCESSO LICITATÓRIO N. </w:t>
      </w:r>
      <w:r w:rsidR="000D66D7">
        <w:rPr>
          <w:b/>
          <w:bCs/>
        </w:rPr>
        <w:t>0</w:t>
      </w:r>
      <w:r w:rsidR="000F63F2">
        <w:rPr>
          <w:b/>
          <w:bCs/>
        </w:rPr>
        <w:t>25/2017</w:t>
      </w:r>
      <w:r w:rsidRPr="000D66D7">
        <w:rPr>
          <w:b/>
          <w:bCs/>
        </w:rPr>
        <w:t xml:space="preserve"> – </w:t>
      </w:r>
      <w:r w:rsidR="000D66D7">
        <w:rPr>
          <w:b/>
          <w:bCs/>
        </w:rPr>
        <w:t>PREGÃO</w:t>
      </w:r>
      <w:r w:rsidR="00543865" w:rsidRPr="000D66D7">
        <w:rPr>
          <w:b/>
          <w:bCs/>
        </w:rPr>
        <w:t xml:space="preserve"> </w:t>
      </w:r>
      <w:r w:rsidRPr="000D66D7">
        <w:rPr>
          <w:b/>
          <w:bCs/>
        </w:rPr>
        <w:t xml:space="preserve">N. </w:t>
      </w:r>
      <w:r w:rsidR="000F63F2">
        <w:rPr>
          <w:b/>
          <w:bCs/>
        </w:rPr>
        <w:t>015</w:t>
      </w:r>
      <w:r w:rsidRPr="000D66D7">
        <w:rPr>
          <w:b/>
          <w:bCs/>
        </w:rPr>
        <w:t>/201</w:t>
      </w:r>
      <w:r w:rsidR="000F63F2">
        <w:rPr>
          <w:b/>
          <w:bCs/>
        </w:rPr>
        <w:t>7</w:t>
      </w:r>
    </w:p>
    <w:p w:rsidR="000150FF" w:rsidRPr="00C94955" w:rsidRDefault="000150FF" w:rsidP="000150FF">
      <w:pPr>
        <w:jc w:val="center"/>
        <w:rPr>
          <w:b/>
          <w:bCs/>
        </w:rPr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rPr>
          <w:b/>
        </w:rPr>
        <w:t>OBJETO</w:t>
      </w:r>
      <w:r w:rsidRPr="00C94955">
        <w:t xml:space="preserve">: </w:t>
      </w:r>
      <w:r w:rsidR="007C2872" w:rsidRPr="00AD2164">
        <w:rPr>
          <w:b/>
        </w:rPr>
        <w:t>CONTRATAÇÃO DE EMPRESA PARA PRESTAÇÃO DE SERVIÇOS DE APOIO ADMINISTRATIVO DE CONTROLE E GERENCIAMENTO E, TELECOMUNICAÇÃO</w:t>
      </w:r>
      <w:r w:rsidR="007C2872">
        <w:rPr>
          <w:b/>
        </w:rPr>
        <w:t>.</w:t>
      </w:r>
    </w:p>
    <w:p w:rsidR="000150FF" w:rsidRPr="00C94955" w:rsidRDefault="000150FF" w:rsidP="000150FF">
      <w:pPr>
        <w:jc w:val="both"/>
      </w:pPr>
    </w:p>
    <w:p w:rsidR="000150FF" w:rsidRPr="00C94955" w:rsidRDefault="008D1DF2" w:rsidP="000150FF">
      <w:pPr>
        <w:jc w:val="both"/>
      </w:pPr>
      <w:r>
        <w:t>4º (</w:t>
      </w:r>
      <w:r w:rsidR="000D66D7">
        <w:t>QUARTO</w:t>
      </w:r>
      <w:r>
        <w:t>)</w:t>
      </w:r>
      <w:r w:rsidR="000150FF" w:rsidRPr="00C94955">
        <w:t xml:space="preserve"> TERMO DE PRORROGAÇÃO</w:t>
      </w:r>
      <w:r w:rsidR="001F1D37" w:rsidRPr="00C94955">
        <w:t xml:space="preserve"> DE VIGÊNCIA</w:t>
      </w:r>
      <w:r w:rsidR="000150FF" w:rsidRPr="00C94955">
        <w:t xml:space="preserve"> </w:t>
      </w:r>
      <w:r w:rsidR="000D66D7">
        <w:t xml:space="preserve">E ADITIVO </w:t>
      </w:r>
      <w:r w:rsidR="000150FF" w:rsidRPr="00C94955">
        <w:t xml:space="preserve">DO CONTRATO que entre si celebram de um lado o </w:t>
      </w:r>
      <w:r w:rsidR="000150FF" w:rsidRPr="007C2872">
        <w:rPr>
          <w:b/>
        </w:rPr>
        <w:t xml:space="preserve">MUNICÍPIO </w:t>
      </w:r>
      <w:r w:rsidR="001F1D37" w:rsidRPr="007C2872">
        <w:rPr>
          <w:b/>
        </w:rPr>
        <w:t>DE CONCEIÇÃO DOS OUROS</w:t>
      </w:r>
      <w:r w:rsidR="000150FF" w:rsidRPr="007C2872">
        <w:rPr>
          <w:b/>
        </w:rPr>
        <w:t xml:space="preserve"> (MG)</w:t>
      </w:r>
      <w:r w:rsidR="000150FF" w:rsidRPr="00C94955">
        <w:t xml:space="preserve">, com sede na </w:t>
      </w:r>
      <w:r w:rsidR="00414381" w:rsidRPr="00C94955">
        <w:rPr>
          <w:rFonts w:eastAsia="Arial Unicode MS"/>
        </w:rPr>
        <w:t>Praça José Maria de Souza</w:t>
      </w:r>
      <w:r w:rsidR="00414381" w:rsidRPr="00C94955">
        <w:t>, N° 01</w:t>
      </w:r>
      <w:r w:rsidR="00414381" w:rsidRPr="00C94955">
        <w:rPr>
          <w:rFonts w:eastAsia="Arial Unicode MS"/>
        </w:rPr>
        <w:t>, Centro, Conceição dos Ouros (MG)</w:t>
      </w:r>
      <w:r w:rsidR="000150FF" w:rsidRPr="00C94955">
        <w:t xml:space="preserve">, inscrito no CNPJ Nº. </w:t>
      </w:r>
      <w:r w:rsidR="00D2645F" w:rsidRPr="00C94955">
        <w:t>18.677.609/0001-65</w:t>
      </w:r>
      <w:r w:rsidR="000150FF" w:rsidRPr="00C94955">
        <w:t xml:space="preserve">, representado por meio do Prefeito Municipal o Senhor </w:t>
      </w:r>
      <w:r w:rsidR="00D2645F" w:rsidRPr="00C94955">
        <w:t>Maurício Euclides Viana</w:t>
      </w:r>
      <w:r w:rsidR="000150FF" w:rsidRPr="00C94955">
        <w:t xml:space="preserve">, doravante denominado CONTRATANTE e, de outro lado, a empresa </w:t>
      </w:r>
      <w:r w:rsidR="007C2872">
        <w:rPr>
          <w:b/>
        </w:rPr>
        <w:t>EQUILIBRIO ADMINISTRATIVO E CIA LTDA ME</w:t>
      </w:r>
      <w:r w:rsidR="000150FF" w:rsidRPr="00C94955">
        <w:t xml:space="preserve">, inscrita no CNPJ nº </w:t>
      </w:r>
      <w:r w:rsidR="007C2872">
        <w:t>11.360.324/0001-57</w:t>
      </w:r>
      <w:r w:rsidR="000150FF" w:rsidRPr="00C94955">
        <w:t xml:space="preserve">, </w:t>
      </w:r>
      <w:r w:rsidR="007C2872" w:rsidRPr="00AD2164">
        <w:t xml:space="preserve">Sediada na Rua </w:t>
      </w:r>
      <w:proofErr w:type="spellStart"/>
      <w:r w:rsidR="007C2872">
        <w:t>Misseno</w:t>
      </w:r>
      <w:proofErr w:type="spellEnd"/>
      <w:r w:rsidR="007C2872">
        <w:t xml:space="preserve"> de Pádua, nº 495</w:t>
      </w:r>
      <w:r w:rsidR="007C2872" w:rsidRPr="00AD2164">
        <w:t xml:space="preserve">, </w:t>
      </w:r>
      <w:r w:rsidR="007C2872">
        <w:t>sala 204</w:t>
      </w:r>
      <w:r w:rsidR="007C2872" w:rsidRPr="00AD2164">
        <w:t>,</w:t>
      </w:r>
      <w:r w:rsidR="007C2872">
        <w:t xml:space="preserve"> Centro, Lavras - MG</w:t>
      </w:r>
      <w:r w:rsidR="007C2872" w:rsidRPr="00AD2164">
        <w:t xml:space="preserve"> C</w:t>
      </w:r>
      <w:r w:rsidR="007C2872">
        <w:t>EP</w:t>
      </w:r>
      <w:r w:rsidR="007C2872" w:rsidRPr="00AD2164">
        <w:t>: 37.200-000, Lavras/MG, neste ato representada pelo senhor Leandro Ribeiro Serra, Inscrito no CPF sob o nº 073.637.346-23 e RG nº MG 8.494.777</w:t>
      </w:r>
      <w:r w:rsidR="000D66D7">
        <w:t xml:space="preserve">, </w:t>
      </w:r>
      <w:r w:rsidR="000150FF" w:rsidRPr="00C94955">
        <w:t>doravante denominado CON</w:t>
      </w:r>
      <w:r w:rsidR="000D66D7">
        <w:t>TRATADO, decorrente do Processo Licitatório</w:t>
      </w:r>
      <w:r w:rsidR="000150FF" w:rsidRPr="00C94955">
        <w:t xml:space="preserve"> nº. </w:t>
      </w:r>
      <w:r w:rsidR="007C2872">
        <w:t>025/2017</w:t>
      </w:r>
      <w:r w:rsidR="000150FF" w:rsidRPr="00C94955">
        <w:t xml:space="preserve">, </w:t>
      </w:r>
      <w:r w:rsidR="000D66D7">
        <w:t xml:space="preserve">Pregão Presencial nº </w:t>
      </w:r>
      <w:r w:rsidR="007C2872">
        <w:t>015/2017</w:t>
      </w:r>
      <w:r w:rsidR="000150FF" w:rsidRPr="00C94955">
        <w:t>, em conformidade com o disposto na Lei Federal nº.</w:t>
      </w:r>
      <w:r w:rsidR="000D66D7">
        <w:t xml:space="preserve"> 8.666/93, no art. 57, inciso II</w:t>
      </w:r>
      <w:r w:rsidR="000150FF" w:rsidRPr="00C94955">
        <w:t xml:space="preserve">, da Lei Federal nº 8.666 de 21 de junho de 1993, resolvem aditar o Contrato nº </w:t>
      </w:r>
      <w:r w:rsidR="007C2872">
        <w:t>009</w:t>
      </w:r>
      <w:r w:rsidR="0002323A">
        <w:t>/2017</w:t>
      </w:r>
      <w:r w:rsidR="000150FF" w:rsidRPr="00C94955">
        <w:t xml:space="preserve">, celebrado em </w:t>
      </w:r>
      <w:r w:rsidR="007C2872">
        <w:t>24</w:t>
      </w:r>
      <w:r w:rsidR="0002323A">
        <w:t xml:space="preserve"> de </w:t>
      </w:r>
      <w:r w:rsidR="007C2872">
        <w:t>fevereiro</w:t>
      </w:r>
      <w:r w:rsidR="0002323A">
        <w:t xml:space="preserve"> de 2017</w:t>
      </w:r>
      <w:r w:rsidR="000150FF" w:rsidRPr="00C94955">
        <w:t xml:space="preserve"> e condições seguintes: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PRIMEIRA – DO OBJETO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7C2872" w:rsidRDefault="007C2872" w:rsidP="000150FF">
      <w:pPr>
        <w:pStyle w:val="Default"/>
        <w:jc w:val="both"/>
      </w:pPr>
      <w:r w:rsidRPr="007C2872">
        <w:t>Contratação de empresa para prestação de serviços de a</w:t>
      </w:r>
      <w:r w:rsidR="001F1EE5">
        <w:t>poio administrativo de controle</w:t>
      </w:r>
      <w:r w:rsidRPr="007C2872">
        <w:t xml:space="preserve"> e gerenciamento e, telecomunicação</w:t>
      </w:r>
      <w:r w:rsidR="0001427B" w:rsidRPr="007C2872">
        <w:t>.</w:t>
      </w:r>
    </w:p>
    <w:p w:rsidR="0001427B" w:rsidRPr="00C94955" w:rsidRDefault="0001427B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SEGUNDA – DA FINALIDADE </w:t>
      </w:r>
    </w:p>
    <w:p w:rsidR="004F6D04" w:rsidRDefault="004F6D04" w:rsidP="000150FF">
      <w:pPr>
        <w:pStyle w:val="Default"/>
        <w:jc w:val="both"/>
        <w:rPr>
          <w:b/>
          <w:color w:val="auto"/>
        </w:rPr>
      </w:pPr>
    </w:p>
    <w:p w:rsidR="004F6D04" w:rsidRPr="004F6D04" w:rsidRDefault="004F6D04" w:rsidP="004F6D04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>A prorrogação do prazo contratual</w:t>
      </w:r>
      <w:r w:rsidR="0001427B">
        <w:t xml:space="preserve"> e aditivo do contrato</w:t>
      </w:r>
      <w:r w:rsidRPr="00C94955">
        <w:t xml:space="preserve"> nº. 0</w:t>
      </w:r>
      <w:r w:rsidR="0001427B">
        <w:t>0</w:t>
      </w:r>
      <w:r w:rsidR="007C2872">
        <w:t>9</w:t>
      </w:r>
      <w:r w:rsidRPr="00C94955">
        <w:t>/201</w:t>
      </w:r>
      <w:r w:rsidR="0001427B">
        <w:t>7</w:t>
      </w:r>
      <w:r w:rsidRPr="00C94955">
        <w:t xml:space="preserve">, emitido em </w:t>
      </w:r>
      <w:r w:rsidR="007C2872">
        <w:t>24 de fevereiro de 2017</w:t>
      </w:r>
      <w:r w:rsidRPr="00C94955">
        <w:t xml:space="preserve"> tem por finalidade aditar o prazo contratual, por mais </w:t>
      </w:r>
      <w:r w:rsidR="0001427B">
        <w:t>12</w:t>
      </w:r>
      <w:r w:rsidRPr="00C94955">
        <w:t xml:space="preserve"> (</w:t>
      </w:r>
      <w:r w:rsidR="0001427B">
        <w:t>doze</w:t>
      </w:r>
      <w:r w:rsidRPr="00C94955">
        <w:t xml:space="preserve">) </w:t>
      </w:r>
      <w:r w:rsidR="00315F91" w:rsidRPr="00C94955">
        <w:t>meses</w:t>
      </w:r>
      <w:r w:rsidRPr="00C94955">
        <w:t>,</w:t>
      </w:r>
      <w:r w:rsidR="00E35EC9">
        <w:t xml:space="preserve"> contando a partir do dia 01</w:t>
      </w:r>
      <w:r w:rsidR="0001427B">
        <w:t xml:space="preserve"> de janeiro de 2021</w:t>
      </w:r>
      <w:r w:rsidR="00E35EC9">
        <w:t xml:space="preserve">, </w:t>
      </w:r>
      <w:r w:rsidRPr="00C94955">
        <w:t>nos termos do inciso II c/c §2 do ar</w:t>
      </w:r>
      <w:r w:rsidR="0001427B">
        <w:t>tigo 57 da Lei Federal 8.666/93</w:t>
      </w:r>
      <w:r w:rsidRPr="00C94955">
        <w:t>.</w:t>
      </w:r>
      <w:r w:rsidR="0001427B">
        <w:t xml:space="preserve"> </w:t>
      </w:r>
      <w:r w:rsidR="001F1EE5" w:rsidRPr="00AD2164">
        <w:t>Tendo</w:t>
      </w:r>
      <w:r w:rsidR="007C2872" w:rsidRPr="00AD2164">
        <w:t xml:space="preserve"> em vista que a empresa permaneceu inalterado os valores contratados anteriormente, assim como também tem executado o serviço com excelência, fato</w:t>
      </w:r>
      <w:r w:rsidR="007C2872">
        <w:t>s que comprovam a necessidade</w:t>
      </w:r>
      <w:r w:rsidR="0001427B" w:rsidRPr="00F67752">
        <w:t xml:space="preserve"> da</w:t>
      </w:r>
      <w:r w:rsidRPr="00C94955">
        <w:t xml:space="preserve"> </w:t>
      </w:r>
      <w:r w:rsidR="0001427B">
        <w:t>contratação.</w:t>
      </w:r>
    </w:p>
    <w:p w:rsidR="000150FF" w:rsidRPr="00C94955" w:rsidRDefault="000150FF" w:rsidP="000150FF">
      <w:pPr>
        <w:jc w:val="both"/>
      </w:pPr>
    </w:p>
    <w:p w:rsidR="00430085" w:rsidRDefault="000150FF" w:rsidP="000150FF">
      <w:pPr>
        <w:jc w:val="both"/>
        <w:rPr>
          <w:b/>
          <w:bCs/>
        </w:rPr>
      </w:pPr>
      <w:r w:rsidRPr="00C94955">
        <w:rPr>
          <w:b/>
        </w:rPr>
        <w:t xml:space="preserve">CLÁUSULA TERCEIRA– </w:t>
      </w:r>
      <w:r w:rsidRPr="00C94955">
        <w:rPr>
          <w:b/>
          <w:bCs/>
        </w:rPr>
        <w:t>ALTERAÇÃO DO VENCIMENTO</w:t>
      </w:r>
    </w:p>
    <w:p w:rsidR="00430085" w:rsidRDefault="00430085" w:rsidP="000150FF">
      <w:pPr>
        <w:jc w:val="both"/>
        <w:rPr>
          <w:b/>
          <w:bCs/>
        </w:rPr>
      </w:pPr>
    </w:p>
    <w:p w:rsidR="000150FF" w:rsidRDefault="000150FF" w:rsidP="000150FF">
      <w:pPr>
        <w:jc w:val="both"/>
      </w:pPr>
      <w:r w:rsidRPr="00C94955">
        <w:t xml:space="preserve"> O contratante e a Contratada tem justo e acordado, neste ato, alterar o prazo do contrato, fixando o seu novo vencimento em </w:t>
      </w:r>
      <w:r w:rsidR="00FF1EAB">
        <w:t>31 de dezembro de 2021</w:t>
      </w:r>
      <w:r w:rsidRPr="00C94955">
        <w:t>.</w:t>
      </w:r>
    </w:p>
    <w:p w:rsidR="00430085" w:rsidRDefault="00430085" w:rsidP="000150FF">
      <w:pPr>
        <w:jc w:val="both"/>
      </w:pPr>
    </w:p>
    <w:p w:rsidR="00430085" w:rsidRDefault="00430085" w:rsidP="000150FF">
      <w:pPr>
        <w:jc w:val="both"/>
        <w:rPr>
          <w:b/>
        </w:rPr>
      </w:pPr>
      <w:r w:rsidRPr="00430085">
        <w:rPr>
          <w:b/>
        </w:rPr>
        <w:lastRenderedPageBreak/>
        <w:t>CLÁU</w:t>
      </w:r>
      <w:r w:rsidR="008F01E2">
        <w:rPr>
          <w:b/>
        </w:rPr>
        <w:t>S</w:t>
      </w:r>
      <w:r w:rsidRPr="00430085">
        <w:rPr>
          <w:b/>
        </w:rPr>
        <w:t xml:space="preserve">ULA QUARTA – DO </w:t>
      </w:r>
      <w:r w:rsidR="000F63F2">
        <w:rPr>
          <w:b/>
        </w:rPr>
        <w:t>VALOR</w:t>
      </w:r>
    </w:p>
    <w:p w:rsidR="00430085" w:rsidRDefault="00430085" w:rsidP="000150FF">
      <w:pPr>
        <w:jc w:val="both"/>
        <w:rPr>
          <w:b/>
        </w:rPr>
      </w:pPr>
    </w:p>
    <w:p w:rsidR="00430085" w:rsidRPr="00430085" w:rsidRDefault="007C2872" w:rsidP="000150FF">
      <w:pPr>
        <w:jc w:val="both"/>
      </w:pPr>
      <w:r>
        <w:t>Fica mantido o valor de 1.270,00 (</w:t>
      </w:r>
      <w:r w:rsidR="001F1EE5">
        <w:t xml:space="preserve">um </w:t>
      </w:r>
      <w:r>
        <w:t>mi</w:t>
      </w:r>
      <w:r w:rsidR="001F1EE5">
        <w:t xml:space="preserve">l, </w:t>
      </w:r>
      <w:r>
        <w:t>duzentos e setenta reais) mensais, totalizando</w:t>
      </w:r>
      <w:r w:rsidR="001F1EE5">
        <w:t xml:space="preserve"> o valor de</w:t>
      </w:r>
      <w:r>
        <w:t xml:space="preserve"> 15.240,00 (</w:t>
      </w:r>
      <w:r w:rsidR="001F1EE5">
        <w:t>quinze mil, duzentos e quarenta reais) anual.</w:t>
      </w:r>
    </w:p>
    <w:p w:rsidR="00DD6CBB" w:rsidRDefault="00DD6CBB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</w:t>
      </w:r>
      <w:r w:rsidRPr="00C94955">
        <w:rPr>
          <w:b/>
        </w:rPr>
        <w:t>QU</w:t>
      </w:r>
      <w:r w:rsidR="00522A98">
        <w:rPr>
          <w:b/>
        </w:rPr>
        <w:t>INTA</w:t>
      </w:r>
      <w:r w:rsidRPr="00C94955">
        <w:rPr>
          <w:b/>
          <w:color w:val="auto"/>
        </w:rPr>
        <w:t xml:space="preserve"> – DA RATIFICAÇÃO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Permanecem inalteradas as demais cláusulas e condições do Contrato ora aditado, por este Termo Aditivo, </w:t>
      </w:r>
      <w:r w:rsidRPr="00C94955">
        <w:t>naquilo que não conflitarem com as disposições expressas neste instrumento.</w:t>
      </w:r>
      <w:r w:rsidRPr="00C94955">
        <w:rPr>
          <w:color w:val="auto"/>
        </w:rPr>
        <w:t xml:space="preserve"> 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</w:t>
      </w:r>
      <w:r w:rsidR="00522A98">
        <w:rPr>
          <w:b/>
          <w:color w:val="auto"/>
        </w:rPr>
        <w:t>SEXTA</w:t>
      </w:r>
      <w:r w:rsidRPr="00C94955">
        <w:rPr>
          <w:b/>
          <w:color w:val="auto"/>
        </w:rPr>
        <w:t xml:space="preserve"> – DA PUBLICAÇÃO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Default="000150FF" w:rsidP="000150FF">
      <w:pPr>
        <w:jc w:val="both"/>
      </w:pPr>
      <w:r w:rsidRPr="00C94955">
        <w:t xml:space="preserve">A eficácia do Contrato fica condicionada à publicação resumida do instrumento pela Administração, até o quinto dia útil </w:t>
      </w:r>
      <w:r w:rsidR="00FF1EAB">
        <w:t>ao de sua assinatura.</w:t>
      </w:r>
    </w:p>
    <w:p w:rsidR="00430085" w:rsidRPr="00C94955" w:rsidRDefault="00430085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>CLÁUSULA S</w:t>
      </w:r>
      <w:r w:rsidR="00522A98">
        <w:rPr>
          <w:b/>
          <w:color w:val="auto"/>
        </w:rPr>
        <w:t>ÉTIMA</w:t>
      </w:r>
      <w:r w:rsidRPr="00C94955">
        <w:rPr>
          <w:b/>
          <w:color w:val="auto"/>
        </w:rPr>
        <w:t xml:space="preserve"> – DO FORO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Fica eleito o Foro da Comarca de </w:t>
      </w:r>
      <w:r w:rsidR="00032D18" w:rsidRPr="00C94955">
        <w:rPr>
          <w:color w:val="auto"/>
        </w:rPr>
        <w:t>Cachoeira de Minas</w:t>
      </w:r>
      <w:r w:rsidRPr="00C94955">
        <w:rPr>
          <w:color w:val="auto"/>
        </w:rPr>
        <w:t xml:space="preserve">, para dirimir quaisquer questões oriundas do Presente Termo Aditivo. 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 xml:space="preserve">E por estarem as partes justas e contratadas, assinam o presente termo aditivo em 03 (três) vias de igual teor, juntamente com </w:t>
      </w:r>
      <w:r w:rsidR="00FF1EAB">
        <w:t>testemunhas abaixo.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FF1EAB">
      <w:pPr>
        <w:jc w:val="right"/>
      </w:pPr>
      <w:r w:rsidRPr="00C94955">
        <w:tab/>
      </w:r>
      <w:r w:rsidRPr="00C94955">
        <w:tab/>
      </w:r>
      <w:r w:rsidRPr="00C94955">
        <w:tab/>
      </w:r>
      <w:r w:rsidR="00032D18" w:rsidRPr="00C94955">
        <w:t>Conceição dos Ouros</w:t>
      </w:r>
      <w:r w:rsidRPr="00C94955">
        <w:t xml:space="preserve"> (MG), </w:t>
      </w:r>
      <w:r w:rsidR="00FF1EAB">
        <w:t>23 de dezembro de 2020</w:t>
      </w:r>
      <w:r w:rsidRPr="00C94955">
        <w:t xml:space="preserve">. </w:t>
      </w:r>
    </w:p>
    <w:p w:rsidR="000150FF" w:rsidRPr="00C94955" w:rsidRDefault="000150FF" w:rsidP="000150FF">
      <w:pPr>
        <w:jc w:val="both"/>
      </w:pPr>
      <w:bookmarkStart w:id="0" w:name="_GoBack"/>
      <w:bookmarkEnd w:id="0"/>
    </w:p>
    <w:p w:rsidR="000150FF" w:rsidRDefault="000150FF" w:rsidP="000150FF">
      <w:pPr>
        <w:jc w:val="both"/>
      </w:pPr>
    </w:p>
    <w:p w:rsidR="00E35EC9" w:rsidRDefault="00E35EC9" w:rsidP="000150FF">
      <w:pPr>
        <w:jc w:val="both"/>
      </w:pPr>
    </w:p>
    <w:p w:rsidR="00E35EC9" w:rsidRPr="00C94955" w:rsidRDefault="00E35EC9" w:rsidP="000150FF">
      <w:pPr>
        <w:jc w:val="both"/>
      </w:pPr>
    </w:p>
    <w:p w:rsidR="005C00B8" w:rsidRPr="00C94955" w:rsidRDefault="005C00B8" w:rsidP="000150FF">
      <w:pPr>
        <w:jc w:val="both"/>
      </w:pPr>
    </w:p>
    <w:p w:rsidR="000150FF" w:rsidRPr="00E35EC9" w:rsidRDefault="00E35EC9" w:rsidP="000150FF">
      <w:pPr>
        <w:jc w:val="center"/>
        <w:rPr>
          <w:b/>
        </w:rPr>
      </w:pPr>
      <w:r w:rsidRPr="00E35EC9">
        <w:rPr>
          <w:b/>
        </w:rPr>
        <w:t>PREFEITURA MUNICIPAL DE CONCEIÇÃO DOS OUROS (MG)</w:t>
      </w:r>
    </w:p>
    <w:p w:rsidR="00FF1EAB" w:rsidRDefault="00FF1EAB" w:rsidP="000150FF">
      <w:pPr>
        <w:jc w:val="center"/>
      </w:pPr>
      <w:r>
        <w:t>CNPJ: 18.677.609/0001-65</w:t>
      </w:r>
    </w:p>
    <w:p w:rsidR="000150FF" w:rsidRPr="00C94955" w:rsidRDefault="00FF1EAB" w:rsidP="000150FF">
      <w:pPr>
        <w:jc w:val="center"/>
      </w:pPr>
      <w:r>
        <w:t>M</w:t>
      </w:r>
      <w:r w:rsidR="00B3440C" w:rsidRPr="00C94955">
        <w:t>aurício Euclides Viana</w:t>
      </w:r>
    </w:p>
    <w:p w:rsidR="00E35EC9" w:rsidRPr="00C94955" w:rsidRDefault="00E35EC9" w:rsidP="00E35EC9">
      <w:pPr>
        <w:jc w:val="center"/>
      </w:pPr>
      <w:r w:rsidRPr="00C94955">
        <w:t>Contratante</w:t>
      </w:r>
    </w:p>
    <w:p w:rsidR="000150FF" w:rsidRPr="00C94955" w:rsidRDefault="000150FF" w:rsidP="000150FF">
      <w:pPr>
        <w:jc w:val="center"/>
        <w:rPr>
          <w:b/>
        </w:rPr>
      </w:pPr>
    </w:p>
    <w:p w:rsidR="005C00B8" w:rsidRPr="00C94955" w:rsidRDefault="005C00B8" w:rsidP="000150FF">
      <w:pPr>
        <w:jc w:val="center"/>
        <w:rPr>
          <w:b/>
        </w:rPr>
      </w:pPr>
    </w:p>
    <w:p w:rsidR="005C00B8" w:rsidRPr="00C94955" w:rsidRDefault="005C00B8" w:rsidP="000150FF">
      <w:pPr>
        <w:jc w:val="center"/>
        <w:rPr>
          <w:b/>
        </w:rPr>
      </w:pPr>
    </w:p>
    <w:p w:rsidR="000150FF" w:rsidRPr="00C94955" w:rsidRDefault="000150FF" w:rsidP="000150FF">
      <w:pPr>
        <w:jc w:val="center"/>
        <w:rPr>
          <w:b/>
        </w:rPr>
      </w:pPr>
    </w:p>
    <w:p w:rsidR="00C94955" w:rsidRPr="00E35EC9" w:rsidRDefault="001F1EE5" w:rsidP="000150FF">
      <w:pPr>
        <w:pStyle w:val="SemEspaamento"/>
        <w:jc w:val="center"/>
        <w:rPr>
          <w:b/>
        </w:rPr>
      </w:pPr>
      <w:r>
        <w:rPr>
          <w:b/>
        </w:rPr>
        <w:t>EQUILIBRIO ADMINISTRATVO E CIA LTDA</w:t>
      </w:r>
    </w:p>
    <w:p w:rsidR="00C94955" w:rsidRPr="00C94955" w:rsidRDefault="00C94955" w:rsidP="000150FF">
      <w:pPr>
        <w:pStyle w:val="SemEspaamento"/>
        <w:jc w:val="center"/>
      </w:pPr>
      <w:r w:rsidRPr="00C94955">
        <w:t xml:space="preserve"> CNPJ nº </w:t>
      </w:r>
      <w:r w:rsidR="001F1EE5">
        <w:t>11.360.324/0001-57</w:t>
      </w:r>
      <w:r w:rsidRPr="00C94955">
        <w:t xml:space="preserve"> </w:t>
      </w:r>
    </w:p>
    <w:p w:rsidR="00C94955" w:rsidRPr="00C94955" w:rsidRDefault="001F1EE5" w:rsidP="000150FF">
      <w:pPr>
        <w:pStyle w:val="SemEspaamento"/>
        <w:jc w:val="center"/>
      </w:pPr>
      <w:r>
        <w:t>Leandro Ribeiro Serra</w:t>
      </w:r>
      <w:r w:rsidR="00C94955" w:rsidRPr="00C94955">
        <w:t xml:space="preserve"> </w:t>
      </w:r>
    </w:p>
    <w:p w:rsidR="000150FF" w:rsidRPr="00C94955" w:rsidRDefault="000150FF" w:rsidP="000150FF">
      <w:pPr>
        <w:jc w:val="center"/>
      </w:pPr>
      <w:r w:rsidRPr="00C94955">
        <w:t>Contratado</w:t>
      </w:r>
    </w:p>
    <w:p w:rsidR="005C00B8" w:rsidRPr="00C94955" w:rsidRDefault="005C00B8" w:rsidP="000150FF">
      <w:pPr>
        <w:jc w:val="both"/>
        <w:rPr>
          <w:b/>
        </w:rPr>
      </w:pPr>
    </w:p>
    <w:p w:rsidR="00FF1EAB" w:rsidRPr="008D1DF2" w:rsidRDefault="00FF1EAB" w:rsidP="00DD6CBB">
      <w:pPr>
        <w:jc w:val="both"/>
      </w:pPr>
    </w:p>
    <w:p w:rsidR="000150FF" w:rsidRPr="008D1DF2" w:rsidRDefault="000150FF" w:rsidP="00DD6CBB">
      <w:pPr>
        <w:jc w:val="both"/>
        <w:rPr>
          <w:bCs/>
        </w:rPr>
      </w:pPr>
      <w:r w:rsidRPr="008D1DF2">
        <w:t>Testemunhas:</w:t>
      </w:r>
    </w:p>
    <w:p w:rsidR="002C7940" w:rsidRPr="00C94955" w:rsidRDefault="002C7940" w:rsidP="000150FF"/>
    <w:sectPr w:rsidR="002C7940" w:rsidRPr="00C94955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089" w:rsidRDefault="00B57089">
      <w:r>
        <w:separator/>
      </w:r>
    </w:p>
  </w:endnote>
  <w:endnote w:type="continuationSeparator" w:id="0">
    <w:p w:rsidR="00B57089" w:rsidRDefault="00B57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4F6D04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4F6D04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089" w:rsidRDefault="00B57089">
      <w:r>
        <w:separator/>
      </w:r>
    </w:p>
  </w:footnote>
  <w:footnote w:type="continuationSeparator" w:id="0">
    <w:p w:rsidR="00B57089" w:rsidRDefault="00B57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B57089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B570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3099F"/>
    <w:rsid w:val="00132288"/>
    <w:rsid w:val="001331C9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7EE0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6D04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089"/>
    <w:rsid w:val="00B578F5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692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16</cp:revision>
  <cp:lastPrinted>2019-01-16T17:23:00Z</cp:lastPrinted>
  <dcterms:created xsi:type="dcterms:W3CDTF">2019-01-16T17:09:00Z</dcterms:created>
  <dcterms:modified xsi:type="dcterms:W3CDTF">2020-12-29T12:13:00Z</dcterms:modified>
</cp:coreProperties>
</file>